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31" w:rsidRDefault="00B84B31" w:rsidP="0017534B">
      <w:pPr>
        <w:pStyle w:val="Heading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57pt">
            <v:imagedata r:id="rId7" o:title=""/>
          </v:shape>
        </w:pict>
      </w:r>
    </w:p>
    <w:p w:rsidR="00B84B31" w:rsidRDefault="00B84B31" w:rsidP="0017534B">
      <w:pPr>
        <w:pStyle w:val="Heading2"/>
      </w:pPr>
    </w:p>
    <w:p w:rsidR="00B84B31" w:rsidRDefault="00B84B31" w:rsidP="0017534B">
      <w:pPr>
        <w:pStyle w:val="Heading2"/>
      </w:pPr>
    </w:p>
    <w:p w:rsidR="00B84B31" w:rsidRDefault="00B84B31" w:rsidP="0017534B">
      <w:pPr>
        <w:pStyle w:val="Heading2"/>
      </w:pPr>
    </w:p>
    <w:p w:rsidR="00B84B31" w:rsidRDefault="00B84B31" w:rsidP="0017534B">
      <w:pPr>
        <w:pStyle w:val="Heading2"/>
      </w:pPr>
    </w:p>
    <w:p w:rsidR="00B84B31" w:rsidRDefault="00B84B31" w:rsidP="0017534B">
      <w:pPr>
        <w:pStyle w:val="Heading2"/>
      </w:pPr>
    </w:p>
    <w:p w:rsidR="00B84B31" w:rsidRDefault="00B84B31" w:rsidP="0017534B">
      <w:pPr>
        <w:pStyle w:val="Heading2"/>
      </w:pPr>
      <w:r>
        <w:t>Пояснительная записка</w:t>
      </w:r>
    </w:p>
    <w:p w:rsidR="00B84B31" w:rsidRPr="00BD4C70" w:rsidRDefault="00B84B31" w:rsidP="0017534B">
      <w:pPr>
        <w:ind w:firstLine="567"/>
        <w:jc w:val="both"/>
      </w:pPr>
      <w:r>
        <w:t xml:space="preserve"> </w:t>
      </w:r>
    </w:p>
    <w:p w:rsidR="00B84B31" w:rsidRDefault="00B84B31" w:rsidP="0067713C">
      <w:pPr>
        <w:pStyle w:val="BodyTextIndent2"/>
        <w:ind w:firstLine="709"/>
      </w:pPr>
      <w:r w:rsidRPr="006712D9">
        <w:rPr>
          <w:b/>
          <w:bCs/>
        </w:rPr>
        <w:t>Обоснование необходимости корректировки программы.</w:t>
      </w:r>
      <w:r w:rsidRPr="006712D9">
        <w:t xml:space="preserve"> В классе информационно-технологического профиля математика  является профильным предметом,  в связи с чем  увеличено количество </w:t>
      </w:r>
      <w:r>
        <w:t xml:space="preserve">часов по математике до 8 часов в неделю в 10-11 классах, в том числе по </w:t>
      </w:r>
      <w:r w:rsidRPr="006712D9">
        <w:t>алгебре и началам анализа  до 6 часов в неделю</w:t>
      </w:r>
      <w:r>
        <w:t>, по геометрии 2 часа в неделю</w:t>
      </w:r>
      <w:r w:rsidRPr="006712D9">
        <w:t xml:space="preserve">. </w:t>
      </w:r>
      <w:r>
        <w:t xml:space="preserve"> </w:t>
      </w:r>
    </w:p>
    <w:p w:rsidR="00B84B31" w:rsidRPr="00C43FEA" w:rsidRDefault="00B84B31" w:rsidP="0067713C">
      <w:pPr>
        <w:ind w:firstLine="709"/>
        <w:jc w:val="both"/>
      </w:pPr>
      <w:r>
        <w:t>Данная программа является модификацией примерной программы по математике (профильный уровень), с</w:t>
      </w:r>
      <w:r w:rsidRPr="00C43FEA">
        <w:t>оставлен</w:t>
      </w:r>
      <w:r>
        <w:t>ной</w:t>
      </w:r>
      <w:r w:rsidRPr="00C43FEA">
        <w:t xml:space="preserve"> на основе федерального компонента государственного стандарта </w:t>
      </w:r>
      <w:r>
        <w:t>среднего (полного)</w:t>
      </w:r>
      <w:r w:rsidRPr="00C43FEA">
        <w:t xml:space="preserve"> общего образования</w:t>
      </w:r>
      <w:r>
        <w:t xml:space="preserve"> на базовом уровне</w:t>
      </w:r>
      <w:r w:rsidRPr="00C43FEA">
        <w:t>.</w:t>
      </w:r>
    </w:p>
    <w:p w:rsidR="00B84B31" w:rsidRDefault="00B84B31" w:rsidP="0067713C">
      <w:pPr>
        <w:pStyle w:val="BodyTextIndent2"/>
        <w:ind w:firstLine="709"/>
      </w:pPr>
      <w:r w:rsidRPr="006712D9">
        <w:rPr>
          <w:b/>
          <w:bCs/>
        </w:rPr>
        <w:t>Актуальность.</w:t>
      </w:r>
      <w:r w:rsidRPr="006712D9">
        <w:t xml:space="preserve"> Математическое образование в системе общего среднего образования занимает одно из ведущих мест,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 Математическое образование является неотъемлемой частью гуманитарного образования  в широком понимании этого слова, существенным элементом формирования личности. Школьное математическое образование способствует овладению универсальным математическим языком для естественнонаучных предметов, овладению знаниями, необходимыми для существования в современном мире, развивает воображение, интуицию, формирует навыки логического и алгоритмического мышления</w:t>
      </w:r>
      <w:r>
        <w:t>.</w:t>
      </w:r>
    </w:p>
    <w:p w:rsidR="00B84B31" w:rsidRDefault="00B84B31" w:rsidP="0017534B">
      <w:pPr>
        <w:ind w:firstLine="567"/>
        <w:jc w:val="both"/>
      </w:pPr>
      <w:r>
        <w:t>В профильном курсе содержание образования, представленное в основной школе, развивается в следующих направлениях:</w:t>
      </w:r>
    </w:p>
    <w:p w:rsidR="00B84B31" w:rsidRDefault="00B84B31" w:rsidP="0017534B">
      <w:pPr>
        <w:ind w:right="-2" w:firstLine="567"/>
        <w:jc w:val="both"/>
      </w:pPr>
      <w:r>
        <w:t>• систематизация сведений о числах; формирование представлений о расширении числовых множеств 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B84B31" w:rsidRDefault="00B84B31" w:rsidP="0017534B">
      <w:pPr>
        <w:ind w:right="-2" w:firstLine="567"/>
        <w:jc w:val="both"/>
      </w:pPr>
      <w: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B84B31" w:rsidRDefault="00B84B31" w:rsidP="0017534B">
      <w:pPr>
        <w:ind w:right="-2" w:firstLine="567"/>
        <w:jc w:val="both"/>
      </w:pPr>
      <w: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B84B31" w:rsidRDefault="00B84B31" w:rsidP="0017534B">
      <w:pPr>
        <w:ind w:right="-2" w:firstLine="567"/>
        <w:jc w:val="both"/>
      </w:pPr>
      <w:r>
        <w:t>• 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B84B31" w:rsidRDefault="00B84B31" w:rsidP="0017534B">
      <w:pPr>
        <w:ind w:right="-2" w:firstLine="567"/>
        <w:jc w:val="both"/>
      </w:pPr>
      <w:r>
        <w:t>• развитие представлений о вероятностно-статистических закономерностях в окружающем мире;</w:t>
      </w:r>
    </w:p>
    <w:p w:rsidR="00B84B31" w:rsidRDefault="00B84B31" w:rsidP="0017534B">
      <w:pPr>
        <w:ind w:right="-2" w:firstLine="567"/>
        <w:jc w:val="both"/>
      </w:pPr>
      <w: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B84B31" w:rsidRDefault="00B84B31" w:rsidP="0017534B">
      <w:pPr>
        <w:ind w:right="-2" w:firstLine="567"/>
        <w:jc w:val="both"/>
      </w:pPr>
      <w: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B84B31" w:rsidRPr="002804B4" w:rsidRDefault="00B84B31" w:rsidP="0067713C">
      <w:pPr>
        <w:pStyle w:val="Heading3"/>
        <w:jc w:val="both"/>
      </w:pPr>
      <w:r w:rsidRPr="0067713C">
        <w:rPr>
          <w:b w:val="0"/>
          <w:bCs w:val="0"/>
        </w:rPr>
        <w:t>Изучение математики в старшей школе на профильном  уровне направлено на достижение следующих</w:t>
      </w:r>
      <w:r>
        <w:t xml:space="preserve"> целей и задач</w:t>
      </w:r>
      <w:r w:rsidRPr="002804B4">
        <w:t xml:space="preserve">: </w:t>
      </w:r>
    </w:p>
    <w:p w:rsidR="00B84B31" w:rsidRDefault="00B84B31" w:rsidP="0017534B">
      <w:pPr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>
        <w:rPr>
          <w:b/>
          <w:bCs/>
        </w:rPr>
        <w:t xml:space="preserve">формирование </w:t>
      </w:r>
      <w: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B84B31" w:rsidRDefault="00B84B31" w:rsidP="0017534B">
      <w:pPr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>
        <w:rPr>
          <w:b/>
          <w:bCs/>
        </w:rPr>
        <w:t xml:space="preserve">овладение  </w:t>
      </w:r>
      <w:r>
        <w:t>устным и письменным математическим языком, математическими знаниями и умениями,</w:t>
      </w:r>
      <w:r>
        <w:rPr>
          <w:b/>
          <w:bCs/>
        </w:rPr>
        <w:t xml:space="preserve"> </w:t>
      </w:r>
      <w:r>
        <w:t>необходимыми для изучения  школьных  естественно-научных дисциплин,  для продолжения образования и освоения избранной специальности на современном уровне;</w:t>
      </w:r>
    </w:p>
    <w:p w:rsidR="00B84B31" w:rsidRDefault="00B84B31" w:rsidP="0017534B">
      <w:pPr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>
        <w:rPr>
          <w:b/>
          <w:bCs/>
        </w:rPr>
        <w:t xml:space="preserve">развитие </w:t>
      </w:r>
      <w: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B84B31" w:rsidRDefault="00B84B31" w:rsidP="0017534B">
      <w:pPr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>
        <w:rPr>
          <w:b/>
          <w:bCs/>
        </w:rPr>
        <w:t xml:space="preserve">воспитание </w:t>
      </w:r>
      <w: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B84B31" w:rsidRPr="00EF0F59" w:rsidRDefault="00B84B31" w:rsidP="004C63C3">
      <w:pPr>
        <w:pStyle w:val="Heading6"/>
        <w:rPr>
          <w:i w:val="0"/>
          <w:iCs w:val="0"/>
        </w:rPr>
      </w:pPr>
      <w:r w:rsidRPr="002804B4">
        <w:rPr>
          <w:i w:val="0"/>
          <w:iCs w:val="0"/>
        </w:rPr>
        <w:t>Место предмета в базисном учебном плане</w:t>
      </w:r>
    </w:p>
    <w:p w:rsidR="00B84B31" w:rsidRDefault="00B84B31" w:rsidP="004C63C3">
      <w:pPr>
        <w:ind w:firstLine="709"/>
        <w:jc w:val="both"/>
      </w:pPr>
      <w:r w:rsidRPr="00A4734C">
        <w:t xml:space="preserve">Согласно </w:t>
      </w:r>
      <w:r>
        <w:t>Ф</w:t>
      </w:r>
      <w:r w:rsidRPr="00A4734C">
        <w:t xml:space="preserve">едеральному </w:t>
      </w:r>
      <w:r>
        <w:t>базисному учебному</w:t>
      </w:r>
      <w:r w:rsidRPr="00A4734C">
        <w:t xml:space="preserve"> план</w:t>
      </w:r>
      <w:r>
        <w:t>у</w:t>
      </w:r>
      <w:r w:rsidRPr="00A4734C">
        <w:t xml:space="preserve"> для образовательных учреждений Российской Федерации </w:t>
      </w:r>
      <w:r>
        <w:t xml:space="preserve">для обязательного изучения математики на этапе основного общего образования отводится не менее 420 ч из расчета 6 ч в неделю. При этом учебное время может быть увеличено до 12 уроков в неделю за счет школьного компонента с учетом элективных курсов. Модифицированная программа предусматривает в профильном информационно-технологическом классе 510 часов из расчёта 8 часов в неделю (6ч. алгебры, 2ч. геометрии). </w:t>
      </w:r>
      <w:r w:rsidRPr="00A4734C">
        <w:t xml:space="preserve">При этом в ней предусмотрен резерв свободного учебного времени в объеме </w:t>
      </w:r>
      <w:r>
        <w:t>50</w:t>
      </w:r>
      <w:r w:rsidRPr="00A4734C">
        <w:t xml:space="preserve">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B84B31" w:rsidRPr="002804B4" w:rsidRDefault="00B84B31" w:rsidP="004C63C3">
      <w:pPr>
        <w:pStyle w:val="Heading6"/>
        <w:rPr>
          <w:i w:val="0"/>
          <w:iCs w:val="0"/>
        </w:rPr>
      </w:pPr>
      <w:r w:rsidRPr="002804B4">
        <w:rPr>
          <w:i w:val="0"/>
          <w:iCs w:val="0"/>
        </w:rPr>
        <w:t>Общеучебные умения, навыки и способы деятельности</w:t>
      </w:r>
    </w:p>
    <w:p w:rsidR="00B84B31" w:rsidRPr="002804B4" w:rsidRDefault="00B84B31" w:rsidP="004C63C3">
      <w:pPr>
        <w:ind w:right="-2" w:firstLine="709"/>
        <w:jc w:val="both"/>
      </w:pPr>
      <w:r>
        <w:t xml:space="preserve">В ходе изучения математики в профильном курсе старшей школы учащиеся продолжают овладение разнообразными </w:t>
      </w:r>
      <w:r w:rsidRPr="002804B4">
        <w:t>способами деятельности, приобретают и совершенствуют опыт:</w:t>
      </w:r>
    </w:p>
    <w:p w:rsidR="00B84B31" w:rsidRDefault="00B84B31" w:rsidP="0017534B">
      <w:pPr>
        <w:ind w:right="-2" w:firstLine="567"/>
        <w:jc w:val="both"/>
      </w:pPr>
      <w: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B84B31" w:rsidRDefault="00B84B31" w:rsidP="0017534B">
      <w:pPr>
        <w:ind w:right="-2" w:firstLine="567"/>
        <w:jc w:val="both"/>
      </w:pPr>
      <w: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B84B31" w:rsidRDefault="00B84B31" w:rsidP="0017534B">
      <w:pPr>
        <w:ind w:right="-2" w:firstLine="567"/>
        <w:jc w:val="both"/>
      </w:pPr>
      <w: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B84B31" w:rsidRDefault="00B84B31" w:rsidP="0017534B">
      <w:pPr>
        <w:ind w:right="-2" w:firstLine="567"/>
        <w:jc w:val="both"/>
      </w:pPr>
      <w: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B84B31" w:rsidRDefault="00B84B31" w:rsidP="0017534B">
      <w:pPr>
        <w:pStyle w:val="a0"/>
        <w:ind w:right="-2"/>
      </w:pPr>
      <w: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B84B31" w:rsidRPr="002804B4" w:rsidRDefault="00B84B31" w:rsidP="004C63C3">
      <w:pPr>
        <w:pStyle w:val="Heading6"/>
        <w:rPr>
          <w:i w:val="0"/>
          <w:iCs w:val="0"/>
        </w:rPr>
      </w:pPr>
      <w:r w:rsidRPr="002804B4">
        <w:rPr>
          <w:i w:val="0"/>
          <w:iCs w:val="0"/>
        </w:rPr>
        <w:t>Результаты обучения</w:t>
      </w:r>
    </w:p>
    <w:p w:rsidR="00B84B31" w:rsidRDefault="00B84B31" w:rsidP="0017534B">
      <w:pPr>
        <w:ind w:right="57" w:firstLine="567"/>
        <w:jc w:val="both"/>
      </w:pPr>
      <w:r w:rsidRPr="00DD7077">
        <w:t xml:space="preserve">Результаты обучения представлены в Требованиях к уровню подготовки </w:t>
      </w:r>
      <w:r>
        <w:t xml:space="preserve">и </w:t>
      </w:r>
      <w:r w:rsidRPr="00DD7077">
        <w:t xml:space="preserve"> задают систе</w:t>
      </w:r>
      <w:r>
        <w:t>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</w:t>
      </w:r>
      <w:r>
        <w:rPr>
          <w:color w:val="000000"/>
        </w:rPr>
        <w:t xml:space="preserve">использовать приобретенные знания и умения в практической деятельности и повседневной жизни». При этом последние две компоненты </w:t>
      </w:r>
      <w:r>
        <w:t xml:space="preserve">представлены отдельно по каждому из разделов, содержания. </w:t>
      </w:r>
    </w:p>
    <w:p w:rsidR="00B84B31" w:rsidRPr="006415E2" w:rsidRDefault="00B84B31" w:rsidP="004C63C3">
      <w:pPr>
        <w:ind w:left="284" w:firstLine="567"/>
      </w:pPr>
      <w:r w:rsidRPr="004C63C3">
        <w:rPr>
          <w:b/>
          <w:bCs/>
        </w:rPr>
        <w:t>Тип и вид класса:</w:t>
      </w:r>
      <w:r>
        <w:t xml:space="preserve"> 10-11 класс информационно-технологического профиля</w:t>
      </w:r>
    </w:p>
    <w:p w:rsidR="00B84B31" w:rsidRPr="006415E2" w:rsidRDefault="00B84B31" w:rsidP="004C63C3">
      <w:pPr>
        <w:ind w:left="284" w:firstLine="567"/>
      </w:pPr>
      <w:r w:rsidRPr="004C63C3">
        <w:rPr>
          <w:b/>
          <w:bCs/>
        </w:rPr>
        <w:t>Сроки реализации     программы:</w:t>
      </w:r>
      <w:r>
        <w:t xml:space="preserve"> 2 учебных года, 8 часов в неделю.</w:t>
      </w:r>
      <w:r w:rsidRPr="006415E2">
        <w:t xml:space="preserve"> </w:t>
      </w:r>
    </w:p>
    <w:p w:rsidR="00B84B31" w:rsidRDefault="00B84B31" w:rsidP="004C63C3">
      <w:pPr>
        <w:shd w:val="clear" w:color="auto" w:fill="FFFFFF"/>
        <w:spacing w:before="2"/>
        <w:ind w:left="284" w:right="2" w:firstLine="567"/>
        <w:jc w:val="both"/>
        <w:rPr>
          <w:sz w:val="28"/>
          <w:szCs w:val="28"/>
        </w:rPr>
      </w:pPr>
      <w:r w:rsidRPr="004C63C3">
        <w:rPr>
          <w:b/>
          <w:bCs/>
        </w:rPr>
        <w:t>Логические связи данной дисциплины с остальными</w:t>
      </w:r>
      <w:r>
        <w:rPr>
          <w:b/>
          <w:bCs/>
        </w:rPr>
        <w:t xml:space="preserve">: </w:t>
      </w:r>
      <w:r w:rsidRPr="004C63C3">
        <w:t xml:space="preserve">курс связан с такими предметами учебного плана как физика, </w:t>
      </w:r>
      <w:r>
        <w:t>химия, информатика.</w:t>
      </w:r>
      <w:r w:rsidRPr="002804B4">
        <w:rPr>
          <w:sz w:val="28"/>
          <w:szCs w:val="28"/>
        </w:rPr>
        <w:t xml:space="preserve"> </w:t>
      </w:r>
    </w:p>
    <w:p w:rsidR="00B84B31" w:rsidRDefault="00B84B31" w:rsidP="0017534B">
      <w:pPr>
        <w:pStyle w:val="Heading4"/>
        <w:ind w:left="0"/>
        <w:rPr>
          <w:sz w:val="28"/>
          <w:szCs w:val="28"/>
        </w:rPr>
      </w:pPr>
    </w:p>
    <w:p w:rsidR="00B84B31" w:rsidRDefault="00B84B31" w:rsidP="0017534B">
      <w:pPr>
        <w:pStyle w:val="Heading4"/>
        <w:ind w:left="0"/>
        <w:rPr>
          <w:sz w:val="28"/>
          <w:szCs w:val="28"/>
        </w:rPr>
      </w:pPr>
      <w:r>
        <w:rPr>
          <w:sz w:val="28"/>
          <w:szCs w:val="28"/>
        </w:rPr>
        <w:t>Содержание программы (5</w:t>
      </w:r>
      <w:r w:rsidRPr="00793DF1">
        <w:rPr>
          <w:sz w:val="28"/>
          <w:szCs w:val="28"/>
        </w:rPr>
        <w:t>6</w:t>
      </w:r>
      <w:r>
        <w:rPr>
          <w:sz w:val="28"/>
          <w:szCs w:val="28"/>
        </w:rPr>
        <w:t>0 ч)</w:t>
      </w:r>
    </w:p>
    <w:p w:rsidR="00B84B31" w:rsidRDefault="00B84B31" w:rsidP="0017534B">
      <w:pPr>
        <w:pStyle w:val="Heading5"/>
      </w:pPr>
      <w:r>
        <w:t>ЧИСЛОВЫЕ И БУКВЕННЫЕ ВЫРАЖЕНИЯ (80 ч)</w:t>
      </w:r>
    </w:p>
    <w:p w:rsidR="00B84B31" w:rsidRDefault="00B84B31" w:rsidP="0017534B">
      <w:pPr>
        <w:pStyle w:val="BodyTextIndent2"/>
        <w:spacing w:line="240" w:lineRule="atLeast"/>
        <w:ind w:firstLine="709"/>
      </w:pPr>
      <w:r>
        <w:t xml:space="preserve">Делимость целых чисел. Деление с остатком. </w:t>
      </w:r>
      <w:r w:rsidRPr="00745723">
        <w:rPr>
          <w:i/>
          <w:iCs/>
        </w:rPr>
        <w:t>Сравнения</w:t>
      </w:r>
      <w:r w:rsidRPr="00E34716">
        <w:t xml:space="preserve">. </w:t>
      </w:r>
      <w:r>
        <w:t xml:space="preserve">Решение задач с целочисленными неизвестными. </w:t>
      </w:r>
    </w:p>
    <w:p w:rsidR="00B84B31" w:rsidRDefault="00B84B31" w:rsidP="0017534B">
      <w:pPr>
        <w:ind w:firstLine="709"/>
        <w:jc w:val="both"/>
        <w:rPr>
          <w:i/>
          <w:iCs/>
        </w:rPr>
      </w:pPr>
      <w:r>
        <w:t xml:space="preserve">Комплексные числа. Геометрическая интерпретация комплексных чисел.  Действительная и мнимая часть, модуль и аргумент комплексного числа. Алгебраическая и тригонометрическая формы записи комплексных чисел.  Арифметические действия над комплексными числами в разных формах записи. Комплексно сопряженные числа.  </w:t>
      </w:r>
      <w:r w:rsidRPr="00745723">
        <w:rPr>
          <w:i/>
          <w:iCs/>
        </w:rPr>
        <w:t>Возведение в натуральную степень (формула Муавра). Основная теорема алгебры</w:t>
      </w:r>
      <w:r w:rsidRPr="00E34716">
        <w:t>.</w:t>
      </w:r>
      <w:r>
        <w:rPr>
          <w:i/>
          <w:iCs/>
        </w:rPr>
        <w:t xml:space="preserve"> </w:t>
      </w:r>
    </w:p>
    <w:p w:rsidR="00B84B31" w:rsidRPr="00745723" w:rsidRDefault="00B84B31" w:rsidP="0017534B">
      <w:pPr>
        <w:ind w:firstLine="709"/>
        <w:jc w:val="both"/>
        <w:rPr>
          <w:b/>
          <w:bCs/>
          <w:i/>
          <w:iCs/>
        </w:rPr>
      </w:pPr>
      <w:r>
        <w:t xml:space="preserve">Многочлены от одной переменной.  Делимость многочленов. Деление многочленов с остатком. Рациональные корни многочленов с целыми коэффициентами. Решение целых алгебраических уравнений. </w:t>
      </w:r>
      <w:r w:rsidRPr="00745723">
        <w:rPr>
          <w:i/>
          <w:iCs/>
        </w:rPr>
        <w:t>Схема Горнера</w:t>
      </w:r>
      <w:r w:rsidRPr="00E34716">
        <w:t>.</w:t>
      </w:r>
      <w:r>
        <w:t xml:space="preserve"> Теорема Безу</w:t>
      </w:r>
      <w:r>
        <w:rPr>
          <w:i/>
          <w:iCs/>
        </w:rPr>
        <w:t xml:space="preserve">. </w:t>
      </w:r>
      <w:r>
        <w:t>Число корней многочлена. Многочлены от двух переменных. Формулы сокращенного умножения для старших степеней. Бином Ньютона.</w:t>
      </w:r>
      <w:r>
        <w:rPr>
          <w:i/>
          <w:iCs/>
        </w:rPr>
        <w:t xml:space="preserve"> </w:t>
      </w:r>
      <w:r w:rsidRPr="00745723">
        <w:rPr>
          <w:i/>
          <w:iCs/>
        </w:rPr>
        <w:t>Многочлены от нескольких переменных, симметрические многочлены.</w:t>
      </w:r>
      <w:r w:rsidRPr="00745723">
        <w:rPr>
          <w:b/>
          <w:bCs/>
          <w:i/>
          <w:iCs/>
        </w:rPr>
        <w:t xml:space="preserve"> </w:t>
      </w:r>
    </w:p>
    <w:p w:rsidR="00B84B31" w:rsidRDefault="00B84B31" w:rsidP="0017534B">
      <w:pPr>
        <w:ind w:firstLine="709"/>
        <w:jc w:val="both"/>
      </w:pPr>
      <w:r>
        <w:t xml:space="preserve">Корень степени </w:t>
      </w:r>
      <w:r>
        <w:rPr>
          <w:i/>
          <w:iCs/>
          <w:lang w:val="en-US"/>
        </w:rPr>
        <w:t>n</w:t>
      </w:r>
      <w:r>
        <w:t>&gt;1 и его свойства. Степень с рациональным показателем и ее свойства. Понятие о степени с действительным показателем</w:t>
      </w:r>
      <w:r>
        <w:rPr>
          <w:i/>
          <w:iCs/>
        </w:rPr>
        <w:t xml:space="preserve">. </w:t>
      </w:r>
      <w:r>
        <w:t>Свойства степени с действительным показателем.</w:t>
      </w:r>
    </w:p>
    <w:p w:rsidR="00B84B31" w:rsidRDefault="00B84B31" w:rsidP="0017534B">
      <w:pPr>
        <w:pStyle w:val="BodyTextIndent2"/>
        <w:spacing w:line="240" w:lineRule="atLeast"/>
        <w:ind w:firstLine="709"/>
      </w:pPr>
      <w:r>
        <w:t xml:space="preserve"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</w:t>
      </w:r>
      <w:r>
        <w:rPr>
          <w:i/>
          <w:iCs/>
        </w:rPr>
        <w:t>е</w:t>
      </w:r>
      <w:r>
        <w:t>.</w:t>
      </w:r>
    </w:p>
    <w:p w:rsidR="00B84B31" w:rsidRDefault="00B84B31" w:rsidP="0017534B">
      <w:pPr>
        <w:pStyle w:val="BodyTextIndent2"/>
        <w:spacing w:line="240" w:lineRule="atLeast"/>
        <w:ind w:firstLine="709"/>
      </w:pPr>
      <w:r>
        <w:t>Преобразования выражений, включающих арифметические операции, а также операции возведения в степень и  логарифмирования.</w:t>
      </w:r>
    </w:p>
    <w:p w:rsidR="00B84B31" w:rsidRDefault="00B84B31" w:rsidP="0017534B">
      <w:pPr>
        <w:ind w:firstLine="709"/>
        <w:jc w:val="both"/>
      </w:pPr>
    </w:p>
    <w:p w:rsidR="00B84B31" w:rsidRPr="005802E4" w:rsidRDefault="00B84B31" w:rsidP="0017534B">
      <w:pPr>
        <w:pStyle w:val="BodyTextIndent3"/>
        <w:spacing w:line="240" w:lineRule="auto"/>
        <w:ind w:left="0" w:firstLine="709"/>
        <w:jc w:val="center"/>
        <w:rPr>
          <w:caps/>
          <w:sz w:val="22"/>
          <w:szCs w:val="22"/>
        </w:rPr>
      </w:pPr>
      <w:r w:rsidRPr="005802E4">
        <w:rPr>
          <w:caps/>
          <w:sz w:val="22"/>
          <w:szCs w:val="22"/>
        </w:rPr>
        <w:t>Тригонометрия (60 ч)</w:t>
      </w:r>
    </w:p>
    <w:p w:rsidR="00B84B31" w:rsidRDefault="00B84B31" w:rsidP="0017534B">
      <w:pPr>
        <w:pStyle w:val="BodyTextIndent3"/>
        <w:spacing w:line="240" w:lineRule="auto"/>
        <w:ind w:left="0" w:firstLine="709"/>
        <w:jc w:val="both"/>
      </w:pPr>
      <w: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2C2945">
        <w:rPr>
          <w:i/>
          <w:iCs/>
        </w:rPr>
        <w:t>Формулы половинного угла</w:t>
      </w:r>
      <w:r w:rsidRPr="00E34716">
        <w:t>.</w:t>
      </w:r>
      <w:r>
        <w:t xml:space="preserve"> Преобразования суммы тригонометрических функций в произведение и произведения в сумму. </w:t>
      </w:r>
      <w:r w:rsidRPr="002C2945">
        <w:rPr>
          <w:i/>
          <w:iCs/>
        </w:rPr>
        <w:t>Выражение тригонометрических функций через тангенс половинного аргумента.</w:t>
      </w:r>
      <w:r w:rsidRPr="00E34716">
        <w:t xml:space="preserve"> </w:t>
      </w:r>
      <w:r>
        <w:t>Преобразования тригонометрических выражений.</w:t>
      </w:r>
    </w:p>
    <w:p w:rsidR="00B84B31" w:rsidRDefault="00B84B31" w:rsidP="0017534B">
      <w:pPr>
        <w:tabs>
          <w:tab w:val="left" w:pos="9070"/>
        </w:tabs>
        <w:ind w:right="565"/>
      </w:pPr>
      <w:r w:rsidRPr="002C2945">
        <w:rPr>
          <w:i/>
          <w:iCs/>
        </w:rPr>
        <w:t>Простейшие тригонометрические уравнения и неравенства</w:t>
      </w:r>
      <w:r w:rsidRPr="00E34716">
        <w:t>.</w:t>
      </w:r>
    </w:p>
    <w:p w:rsidR="00B84B31" w:rsidRDefault="00B84B31" w:rsidP="0017534B">
      <w:pPr>
        <w:pStyle w:val="BodyTextIndent3"/>
        <w:spacing w:line="240" w:lineRule="auto"/>
        <w:ind w:left="0" w:firstLine="709"/>
        <w:jc w:val="both"/>
      </w:pPr>
      <w:r>
        <w:t xml:space="preserve">Арксинус, арккосинус, арктангенс, арккотангенс. </w:t>
      </w:r>
    </w:p>
    <w:p w:rsidR="00B84B31" w:rsidRDefault="00B84B31" w:rsidP="0017534B">
      <w:pPr>
        <w:pStyle w:val="BodyTextIndent2"/>
        <w:spacing w:before="120"/>
        <w:ind w:firstLine="357"/>
        <w:jc w:val="center"/>
        <w:rPr>
          <w:b/>
          <w:bCs/>
          <w:sz w:val="20"/>
          <w:szCs w:val="20"/>
        </w:rPr>
      </w:pPr>
    </w:p>
    <w:p w:rsidR="00B84B31" w:rsidRDefault="00B84B31" w:rsidP="0017534B">
      <w:pPr>
        <w:pStyle w:val="BodyTextIndent2"/>
        <w:spacing w:before="120"/>
        <w:ind w:firstLine="35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ФУНКЦИИ (60 ч)</w:t>
      </w:r>
    </w:p>
    <w:p w:rsidR="00B84B31" w:rsidRDefault="00B84B31" w:rsidP="0017534B">
      <w:pPr>
        <w:ind w:firstLine="709"/>
        <w:jc w:val="both"/>
        <w:rPr>
          <w:i/>
          <w:iCs/>
        </w:rPr>
      </w:pPr>
      <w:r>
        <w:t xml:space="preserve">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</w:t>
      </w:r>
      <w:r w:rsidRPr="002C2945">
        <w:rPr>
          <w:i/>
          <w:iCs/>
        </w:rPr>
        <w:t>Выпуклость функции</w:t>
      </w:r>
      <w:r w:rsidRPr="00E34716">
        <w:t>.</w:t>
      </w:r>
      <w:r>
        <w:t xml:space="preserve"> Графическая интерпретация. Примеры функциональных зависимостей в реальных процессах и явлениях. </w:t>
      </w:r>
    </w:p>
    <w:p w:rsidR="00B84B31" w:rsidRDefault="00B84B31" w:rsidP="0017534B">
      <w:pPr>
        <w:ind w:firstLine="709"/>
        <w:jc w:val="both"/>
      </w:pPr>
      <w: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B84B31" w:rsidRPr="002C2945" w:rsidRDefault="00B84B31" w:rsidP="0017534B">
      <w:pPr>
        <w:ind w:firstLine="709"/>
        <w:jc w:val="both"/>
        <w:rPr>
          <w:i/>
          <w:iCs/>
        </w:rPr>
      </w:pPr>
      <w:r>
        <w:t>Степенная функция с натуральным показателем, её свойства и  график.</w:t>
      </w:r>
      <w:r w:rsidRPr="000C7C12">
        <w:t xml:space="preserve"> </w:t>
      </w:r>
      <w:r w:rsidRPr="002C2945">
        <w:rPr>
          <w:i/>
          <w:iCs/>
        </w:rPr>
        <w:t xml:space="preserve">Вертикальные и горизонтальные асимптоты графиков. Графики дробно-линейных функций. </w:t>
      </w:r>
    </w:p>
    <w:p w:rsidR="00B84B31" w:rsidRDefault="00B84B31" w:rsidP="0017534B">
      <w:pPr>
        <w:pStyle w:val="BodyTextIndent2"/>
        <w:ind w:firstLine="709"/>
        <w:rPr>
          <w:i/>
          <w:iCs/>
        </w:rPr>
      </w:pPr>
      <w:r>
        <w:tab/>
        <w:t xml:space="preserve">Тригонометрические функции, их свойства и графики, периодичность, основной период. </w:t>
      </w:r>
      <w:r w:rsidRPr="002C2945">
        <w:rPr>
          <w:i/>
          <w:iCs/>
        </w:rPr>
        <w:t>Обратные тригонометрические функции,  их свойства и  графики</w:t>
      </w:r>
      <w:r w:rsidRPr="00E34716">
        <w:t>.</w:t>
      </w:r>
    </w:p>
    <w:p w:rsidR="00B84B31" w:rsidRDefault="00B84B31" w:rsidP="0017534B">
      <w:pPr>
        <w:ind w:firstLine="709"/>
        <w:jc w:val="both"/>
      </w:pPr>
      <w:r>
        <w:t xml:space="preserve">Показательная функция (экспонента), её свойства и график. </w:t>
      </w:r>
    </w:p>
    <w:p w:rsidR="00B84B31" w:rsidRDefault="00B84B31" w:rsidP="0017534B">
      <w:pPr>
        <w:ind w:firstLine="709"/>
        <w:jc w:val="both"/>
      </w:pPr>
      <w:r>
        <w:t>Логарифмическая функция, её свойства и график.</w:t>
      </w:r>
    </w:p>
    <w:p w:rsidR="00B84B31" w:rsidRPr="00E34716" w:rsidRDefault="00B84B31" w:rsidP="0017534B">
      <w:pPr>
        <w:pStyle w:val="BodyTextIndent2"/>
        <w:ind w:firstLine="709"/>
      </w:pPr>
      <w:r>
        <w:tab/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E34716">
        <w:rPr>
          <w:position w:val="-12"/>
          <w:sz w:val="20"/>
          <w:szCs w:val="20"/>
        </w:rPr>
        <w:object w:dxaOrig="760" w:dyaOrig="319">
          <v:shape id="_x0000_i1026" type="#_x0000_t75" style="width:38.25pt;height:15.75pt" o:ole="">
            <v:imagedata r:id="rId8" o:title=""/>
          </v:shape>
          <o:OLEObject Type="Embed" ProgID="Equation.3" ShapeID="_x0000_i1026" DrawAspect="Content" ObjectID="_1413132754" r:id="rId9"/>
        </w:object>
      </w:r>
      <w:r w:rsidRPr="00E34716">
        <w:t xml:space="preserve">, </w:t>
      </w:r>
      <w:r w:rsidRPr="002C2945">
        <w:rPr>
          <w:i/>
          <w:iCs/>
        </w:rPr>
        <w:t>растяжение и сжатие вдоль осей координат</w:t>
      </w:r>
      <w:r w:rsidRPr="00E34716">
        <w:t xml:space="preserve">. </w:t>
      </w:r>
    </w:p>
    <w:p w:rsidR="00B84B31" w:rsidRDefault="00B84B31" w:rsidP="0017534B">
      <w:pPr>
        <w:pStyle w:val="BodyText2"/>
        <w:ind w:firstLine="360"/>
        <w:jc w:val="center"/>
        <w:rPr>
          <w:b/>
          <w:bCs/>
          <w:sz w:val="20"/>
          <w:szCs w:val="20"/>
        </w:rPr>
      </w:pPr>
    </w:p>
    <w:p w:rsidR="00B84B31" w:rsidRDefault="00B84B31" w:rsidP="0017534B">
      <w:pPr>
        <w:pStyle w:val="BodyText2"/>
        <w:ind w:firstLin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НАЧАЛА  МАТЕМАТИЧЕСКОГО АНАЛИЗА (60 ч)</w:t>
      </w:r>
    </w:p>
    <w:p w:rsidR="00B84B31" w:rsidRPr="00E34716" w:rsidRDefault="00B84B31" w:rsidP="0017534B">
      <w:pPr>
        <w:pStyle w:val="BodyText2"/>
        <w:ind w:firstLine="709"/>
        <w:jc w:val="both"/>
      </w:pPr>
      <w:r>
        <w:t>Понятие о пределе последовательности.</w:t>
      </w:r>
      <w:r>
        <w:rPr>
          <w:i/>
          <w:iCs/>
        </w:rPr>
        <w:t xml:space="preserve"> </w:t>
      </w:r>
      <w:r>
        <w:t xml:space="preserve">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</w:t>
      </w:r>
      <w:r w:rsidRPr="002C2945">
        <w:rPr>
          <w:i/>
          <w:iCs/>
        </w:rPr>
        <w:t>Теоремы о пределах последовательностей. Переход к пределам в неравенствах</w:t>
      </w:r>
      <w:r w:rsidRPr="00E34716">
        <w:t xml:space="preserve">. </w:t>
      </w:r>
    </w:p>
    <w:p w:rsidR="00B84B31" w:rsidRPr="00E34716" w:rsidRDefault="00B84B31" w:rsidP="0017534B">
      <w:pPr>
        <w:pStyle w:val="BodyText2"/>
        <w:ind w:firstLine="709"/>
        <w:jc w:val="both"/>
      </w:pPr>
      <w:r w:rsidRPr="00E34716">
        <w:t>Понятие о  непрерывности функции. Основные теоремы о непрерывных функциях.</w:t>
      </w:r>
    </w:p>
    <w:p w:rsidR="00B84B31" w:rsidRPr="002C2945" w:rsidRDefault="00B84B31" w:rsidP="0017534B">
      <w:pPr>
        <w:pStyle w:val="BodyText2"/>
        <w:ind w:firstLine="709"/>
        <w:jc w:val="both"/>
        <w:rPr>
          <w:i/>
          <w:iCs/>
        </w:rPr>
      </w:pPr>
      <w:r w:rsidRPr="002C2945">
        <w:rPr>
          <w:i/>
          <w:iCs/>
        </w:rPr>
        <w:t>Понятие о пределе  функции в точке. Поведение функций на бесконечности. Асимптоты.</w:t>
      </w:r>
    </w:p>
    <w:p w:rsidR="00B84B31" w:rsidRDefault="00B84B31" w:rsidP="0017534B">
      <w:pPr>
        <w:pStyle w:val="BodyText2"/>
        <w:ind w:firstLine="709"/>
        <w:jc w:val="both"/>
      </w:pPr>
      <w:r>
        <w:t>Понятие о производной функции, физический и геометрический смысл производной.</w:t>
      </w:r>
      <w:r>
        <w:rPr>
          <w:i/>
          <w:iCs/>
        </w:rPr>
        <w:t xml:space="preserve"> </w:t>
      </w:r>
      <w:r>
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</w:r>
      <w:r>
        <w:rPr>
          <w:i/>
          <w:iCs/>
        </w:rPr>
        <w:t xml:space="preserve"> </w:t>
      </w:r>
      <w:r w:rsidRPr="002C2945">
        <w:rPr>
          <w:i/>
          <w:iCs/>
        </w:rPr>
        <w:t>Производные сложной и обратной функций.</w:t>
      </w:r>
      <w:r>
        <w:t xml:space="preserve">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B84B31" w:rsidRDefault="00B84B31" w:rsidP="0017534B">
      <w:pPr>
        <w:pStyle w:val="BodyText2"/>
        <w:ind w:firstLine="709"/>
        <w:jc w:val="both"/>
        <w:rPr>
          <w:i/>
          <w:iCs/>
        </w:rPr>
      </w:pPr>
      <w:r>
        <w:t>Площадь криволинейной трапеции. Понятие об определенном интеграле</w:t>
      </w:r>
      <w:r>
        <w:rPr>
          <w:i/>
          <w:iCs/>
        </w:rPr>
        <w:t xml:space="preserve">. </w:t>
      </w:r>
      <w:r>
        <w:t>Первообразная. Первообразные элементарных функций. Правила вычисления первообразных. Формула Ньютона-Лейбница.</w:t>
      </w:r>
    </w:p>
    <w:p w:rsidR="00B84B31" w:rsidRDefault="00B84B31" w:rsidP="0017534B">
      <w:pPr>
        <w:pStyle w:val="BodyText2"/>
        <w:ind w:firstLine="709"/>
        <w:jc w:val="both"/>
      </w:pPr>
      <w:r>
        <w:t>Примеры использования производной для нахождения наилучшего решения в  прикладных задачах. Нахождение скорости  для процесса, заданного формулой или графиком. Примеры применения интеграла в физике и геометрии.</w:t>
      </w:r>
      <w:r>
        <w:rPr>
          <w:i/>
          <w:iCs/>
        </w:rPr>
        <w:t xml:space="preserve"> </w:t>
      </w:r>
      <w:r>
        <w:t>Вторая производная и  ее физический смысл.</w:t>
      </w:r>
    </w:p>
    <w:p w:rsidR="00B84B31" w:rsidRDefault="00B84B31" w:rsidP="0017534B">
      <w:pPr>
        <w:spacing w:before="120"/>
        <w:ind w:firstLine="35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УРАВНЕНИЯ И НЕРАВЕНСТВА (84 ч)</w:t>
      </w:r>
    </w:p>
    <w:p w:rsidR="00B84B31" w:rsidRDefault="00B84B31" w:rsidP="0017534B">
      <w:pPr>
        <w:ind w:firstLine="709"/>
        <w:jc w:val="both"/>
      </w:pPr>
      <w:r>
        <w:t xml:space="preserve">Решение рациональных, показательных, логарифмических уравнений и неравенств. Решение иррациональных и тригонометрических уравнений </w:t>
      </w:r>
      <w:r w:rsidRPr="002C2945">
        <w:rPr>
          <w:i/>
          <w:iCs/>
        </w:rPr>
        <w:t>и неравенств</w:t>
      </w:r>
      <w:r>
        <w:rPr>
          <w:i/>
          <w:iCs/>
        </w:rPr>
        <w:t>.</w:t>
      </w:r>
    </w:p>
    <w:p w:rsidR="00B84B31" w:rsidRDefault="00B84B31" w:rsidP="0017534B">
      <w:pPr>
        <w:ind w:firstLine="709"/>
        <w:jc w:val="both"/>
      </w:pPr>
      <w: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:rsidR="00B84B31" w:rsidRDefault="00B84B31" w:rsidP="0017534B">
      <w:pPr>
        <w:ind w:firstLine="709"/>
        <w:jc w:val="both"/>
        <w:rPr>
          <w:i/>
          <w:iCs/>
        </w:rPr>
      </w:pPr>
      <w:r>
        <w:t xml:space="preserve">Доказательства неравенств. Неравенство о среднем арифметическом и среднем геометрическом двух чисел. </w:t>
      </w:r>
    </w:p>
    <w:p w:rsidR="00B84B31" w:rsidRDefault="00B84B31" w:rsidP="0017534B">
      <w:pPr>
        <w:ind w:firstLine="709"/>
        <w:jc w:val="both"/>
      </w:pPr>
      <w: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 их систем. </w:t>
      </w:r>
    </w:p>
    <w:p w:rsidR="00B84B31" w:rsidRDefault="00B84B31" w:rsidP="0017534B">
      <w:pPr>
        <w:pStyle w:val="BodyTextIndent2"/>
        <w:ind w:firstLine="709"/>
        <w:rPr>
          <w:i/>
          <w:iCs/>
        </w:rPr>
      </w:pPr>
      <w: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B84B31" w:rsidRDefault="00B84B31" w:rsidP="0017534B">
      <w:pPr>
        <w:pStyle w:val="BodyTextIndent2"/>
        <w:ind w:firstLine="709"/>
      </w:pPr>
    </w:p>
    <w:p w:rsidR="00B84B31" w:rsidRDefault="00B84B31" w:rsidP="0017534B">
      <w:pPr>
        <w:pStyle w:val="BodyText2"/>
        <w:ind w:firstLin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ЭЛЕМЕНТЫ КОМБИНАТОРИКИ, СТАТИСТИКИ И ТЕОРИИ ВЕРОЯТНОСТЕЙ (26 ч)</w:t>
      </w:r>
    </w:p>
    <w:p w:rsidR="00B84B31" w:rsidRPr="002C2945" w:rsidRDefault="00B84B31" w:rsidP="0017534B">
      <w:pPr>
        <w:pStyle w:val="BodyTextIndent"/>
        <w:ind w:firstLine="709"/>
        <w:rPr>
          <w:i/>
          <w:iCs/>
          <w:sz w:val="24"/>
          <w:szCs w:val="24"/>
        </w:rPr>
      </w:pPr>
      <w:r>
        <w:rPr>
          <w:sz w:val="24"/>
          <w:szCs w:val="24"/>
        </w:rPr>
        <w:t>Табличное и графическое представление данных.</w:t>
      </w:r>
      <w:r>
        <w:rPr>
          <w:i/>
          <w:iCs/>
          <w:sz w:val="24"/>
          <w:szCs w:val="24"/>
        </w:rPr>
        <w:t xml:space="preserve"> </w:t>
      </w:r>
      <w:r w:rsidRPr="002C2945">
        <w:rPr>
          <w:i/>
          <w:iCs/>
          <w:sz w:val="24"/>
          <w:szCs w:val="24"/>
        </w:rPr>
        <w:t xml:space="preserve">Числовые характеристики рядов данных. </w:t>
      </w:r>
    </w:p>
    <w:p w:rsidR="00B84B31" w:rsidRDefault="00B84B31" w:rsidP="0017534B">
      <w:pPr>
        <w:pStyle w:val="BodyTextIndent"/>
        <w:ind w:firstLine="709"/>
        <w:rPr>
          <w:i/>
          <w:iCs/>
          <w:sz w:val="24"/>
          <w:szCs w:val="24"/>
        </w:rPr>
      </w:pPr>
      <w:r>
        <w:rPr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B84B31" w:rsidRDefault="00B84B31" w:rsidP="0017534B">
      <w:pPr>
        <w:pStyle w:val="BodyTextIndent"/>
        <w:ind w:firstLine="709"/>
        <w:rPr>
          <w:i/>
          <w:iCs/>
          <w:sz w:val="24"/>
          <w:szCs w:val="24"/>
        </w:rPr>
      </w:pPr>
      <w:r w:rsidRPr="000C7C12">
        <w:rPr>
          <w:sz w:val="24"/>
          <w:szCs w:val="24"/>
        </w:rPr>
        <w:t>Элементарные и сложные события.</w:t>
      </w:r>
      <w:r>
        <w:rPr>
          <w:sz w:val="24"/>
          <w:szCs w:val="24"/>
        </w:rPr>
        <w:t xml:space="preserve"> Рассмотрение случаев и вероятность суммы несовместных событий, вероятность противоположного события. </w:t>
      </w:r>
      <w:r w:rsidRPr="002C2945">
        <w:rPr>
          <w:i/>
          <w:iCs/>
          <w:sz w:val="24"/>
          <w:szCs w:val="24"/>
        </w:rPr>
        <w:t>Понятие о независимости событий.  Вероятность и статистическая частота наступления события.</w:t>
      </w:r>
      <w:r>
        <w:rPr>
          <w:i/>
          <w:iCs/>
          <w:sz w:val="24"/>
          <w:szCs w:val="24"/>
        </w:rPr>
        <w:t xml:space="preserve"> </w:t>
      </w:r>
    </w:p>
    <w:p w:rsidR="00B84B31" w:rsidRDefault="00B84B31" w:rsidP="0017534B">
      <w:pPr>
        <w:pStyle w:val="BodyTextIndent"/>
        <w:ind w:firstLine="709"/>
        <w:rPr>
          <w:i/>
          <w:iCs/>
          <w:sz w:val="24"/>
          <w:szCs w:val="24"/>
        </w:rPr>
      </w:pPr>
    </w:p>
    <w:p w:rsidR="00B84B31" w:rsidRDefault="00B84B31" w:rsidP="0017534B">
      <w:pPr>
        <w:pStyle w:val="BodyTextIndent"/>
        <w:ind w:firstLine="28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ГЕОМЕТРИЯ (140ч)</w:t>
      </w:r>
    </w:p>
    <w:p w:rsidR="00B84B31" w:rsidRDefault="00B84B31" w:rsidP="0017534B">
      <w:pPr>
        <w:pStyle w:val="BodyTextIndent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Геометрия на плоскости. </w:t>
      </w:r>
    </w:p>
    <w:p w:rsidR="00B84B31" w:rsidRDefault="00B84B31" w:rsidP="0017534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 площади треугольника: формула Герона, выражение площади треугольника через радиус вписанной и описанной окружностей. </w:t>
      </w:r>
    </w:p>
    <w:p w:rsidR="00B84B31" w:rsidRDefault="00B84B31" w:rsidP="0017534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Вычисление углов с вершиной внутри и вне круга, угла между хордой и касательной.</w:t>
      </w:r>
    </w:p>
    <w:p w:rsidR="00B84B31" w:rsidRDefault="00B84B31" w:rsidP="0017534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Теорема о произведении отрезков хорд. Теорема о касательной и секущей.  Теорема о сумме квадратов сторон и диагоналей параллелограмма</w:t>
      </w:r>
    </w:p>
    <w:p w:rsidR="00B84B31" w:rsidRDefault="00B84B31" w:rsidP="0017534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Вписанные и описанные многоугольники. Свойства и признаки вписанных и описанных четырехугольников.</w:t>
      </w:r>
    </w:p>
    <w:p w:rsidR="00B84B31" w:rsidRPr="00C64AE0" w:rsidRDefault="00B84B31" w:rsidP="0017534B">
      <w:pPr>
        <w:pStyle w:val="BodyTextIndent"/>
        <w:ind w:firstLine="709"/>
        <w:rPr>
          <w:sz w:val="24"/>
          <w:szCs w:val="24"/>
        </w:rPr>
      </w:pPr>
      <w:r w:rsidRPr="00C64AE0">
        <w:rPr>
          <w:sz w:val="24"/>
          <w:szCs w:val="24"/>
        </w:rPr>
        <w:t xml:space="preserve">Геометрические места точек. </w:t>
      </w:r>
    </w:p>
    <w:p w:rsidR="00B84B31" w:rsidRPr="00C64AE0" w:rsidRDefault="00B84B31" w:rsidP="0017534B">
      <w:pPr>
        <w:pStyle w:val="BodyTextIndent"/>
        <w:ind w:firstLine="709"/>
        <w:rPr>
          <w:sz w:val="24"/>
          <w:szCs w:val="24"/>
        </w:rPr>
      </w:pPr>
      <w:r w:rsidRPr="00C64AE0">
        <w:rPr>
          <w:sz w:val="24"/>
          <w:szCs w:val="24"/>
        </w:rPr>
        <w:t>Решение задач с помощью геометрических преобразований и геометрических мест</w:t>
      </w:r>
      <w:r>
        <w:rPr>
          <w:sz w:val="24"/>
          <w:szCs w:val="24"/>
        </w:rPr>
        <w:t>.</w:t>
      </w:r>
    </w:p>
    <w:p w:rsidR="00B84B31" w:rsidRPr="002C2945" w:rsidRDefault="00B84B31" w:rsidP="0017534B">
      <w:pPr>
        <w:pStyle w:val="BodyTextIndent"/>
        <w:ind w:firstLine="709"/>
        <w:rPr>
          <w:i/>
          <w:iCs/>
          <w:sz w:val="24"/>
          <w:szCs w:val="24"/>
        </w:rPr>
      </w:pPr>
      <w:r w:rsidRPr="002C2945">
        <w:rPr>
          <w:i/>
          <w:iCs/>
          <w:sz w:val="24"/>
          <w:szCs w:val="24"/>
        </w:rPr>
        <w:t xml:space="preserve">Теорема Чевы и теорема Менелая. </w:t>
      </w:r>
    </w:p>
    <w:p w:rsidR="00B84B31" w:rsidRPr="002C2945" w:rsidRDefault="00B84B31" w:rsidP="0017534B">
      <w:pPr>
        <w:pStyle w:val="BodyTextIndent"/>
        <w:tabs>
          <w:tab w:val="left" w:pos="6804"/>
        </w:tabs>
        <w:ind w:firstLine="709"/>
        <w:rPr>
          <w:i/>
          <w:iCs/>
          <w:color w:val="333333"/>
          <w:sz w:val="24"/>
          <w:szCs w:val="24"/>
        </w:rPr>
      </w:pPr>
      <w:r w:rsidRPr="002C2945">
        <w:rPr>
          <w:i/>
          <w:iCs/>
          <w:color w:val="333333"/>
          <w:sz w:val="24"/>
          <w:szCs w:val="24"/>
        </w:rPr>
        <w:t xml:space="preserve">Эллипс, гипербола, парабола как геометрические места точек. </w:t>
      </w:r>
    </w:p>
    <w:p w:rsidR="00B84B31" w:rsidRPr="00E34716" w:rsidRDefault="00B84B31" w:rsidP="0017534B">
      <w:pPr>
        <w:pStyle w:val="BodyTextIndent"/>
        <w:ind w:firstLine="709"/>
        <w:rPr>
          <w:sz w:val="24"/>
          <w:szCs w:val="24"/>
        </w:rPr>
      </w:pPr>
      <w:r w:rsidRPr="002C2945">
        <w:rPr>
          <w:i/>
          <w:iCs/>
          <w:sz w:val="24"/>
          <w:szCs w:val="24"/>
        </w:rPr>
        <w:t>Неразрешимость классических задач на построение</w:t>
      </w:r>
      <w:r w:rsidRPr="00E34716">
        <w:rPr>
          <w:sz w:val="24"/>
          <w:szCs w:val="24"/>
        </w:rPr>
        <w:t>.</w:t>
      </w:r>
    </w:p>
    <w:p w:rsidR="00B84B31" w:rsidRPr="002C2945" w:rsidRDefault="00B84B31" w:rsidP="0017534B">
      <w:pPr>
        <w:pStyle w:val="BodyTextIndent"/>
        <w:ind w:firstLine="709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Прямые и плоскости в пространстве. </w:t>
      </w:r>
      <w:r>
        <w:rPr>
          <w:sz w:val="24"/>
          <w:szCs w:val="24"/>
        </w:rPr>
        <w:t xml:space="preserve">Основные понятия стереометрии (точка, прямая, плоскость, пространство). </w:t>
      </w:r>
      <w:r w:rsidRPr="002C2945">
        <w:rPr>
          <w:i/>
          <w:iCs/>
          <w:sz w:val="24"/>
          <w:szCs w:val="24"/>
        </w:rPr>
        <w:t>Понятие об аксиоматическом способе построения геометрии.</w:t>
      </w:r>
    </w:p>
    <w:p w:rsidR="00B84B31" w:rsidRDefault="00B84B31" w:rsidP="0017534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Пересекающиеся, параллельные и скрещивающие</w:t>
      </w:r>
      <w:r>
        <w:rPr>
          <w:sz w:val="24"/>
          <w:szCs w:val="24"/>
        </w:rPr>
        <w:softHyphen/>
        <w:t>ся прямые. Угол между прямыми в пространстве. Перпендикулярность прямых.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B84B31" w:rsidRDefault="00B84B31" w:rsidP="0017534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B84B31" w:rsidRDefault="00B84B31" w:rsidP="0017534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B84B31" w:rsidRDefault="00B84B31" w:rsidP="0017534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Параллельное проектирование. Ортогональное проектирование. </w:t>
      </w:r>
      <w:r w:rsidRPr="002C2945">
        <w:rPr>
          <w:i/>
          <w:iCs/>
          <w:sz w:val="24"/>
          <w:szCs w:val="24"/>
        </w:rPr>
        <w:t>Площадь ортогональной проекции многоугольника.</w:t>
      </w:r>
      <w:r w:rsidRPr="00E34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Изображение пространственных фигур. </w:t>
      </w:r>
      <w:r w:rsidRPr="002C2945">
        <w:rPr>
          <w:i/>
          <w:iCs/>
          <w:sz w:val="24"/>
          <w:szCs w:val="24"/>
        </w:rPr>
        <w:t>Центральное проектирование</w:t>
      </w:r>
      <w:r w:rsidRPr="00E34716">
        <w:rPr>
          <w:sz w:val="24"/>
          <w:szCs w:val="24"/>
        </w:rPr>
        <w:t>.</w:t>
      </w:r>
    </w:p>
    <w:p w:rsidR="00B84B31" w:rsidRPr="002C2945" w:rsidRDefault="00B84B31" w:rsidP="0017534B">
      <w:pPr>
        <w:pStyle w:val="BodyTextIndent"/>
        <w:ind w:firstLine="709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Многогранники. </w:t>
      </w:r>
      <w:r>
        <w:rPr>
          <w:sz w:val="24"/>
          <w:szCs w:val="24"/>
        </w:rPr>
        <w:t xml:space="preserve">Вершины, ребра, грани многогранника. </w:t>
      </w:r>
      <w:r w:rsidRPr="002C2945">
        <w:rPr>
          <w:i/>
          <w:iCs/>
          <w:sz w:val="24"/>
          <w:szCs w:val="24"/>
        </w:rPr>
        <w:t>Развертка. Многогранные углы. Выпуклые многогранники. Теорема Эйлера.</w:t>
      </w:r>
    </w:p>
    <w:p w:rsidR="00B84B31" w:rsidRDefault="00B84B31" w:rsidP="0017534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Призма, ее  основания, боковые ребра, высота, боковая поверхность. Прямая и наклонная приз</w:t>
      </w:r>
      <w:r>
        <w:rPr>
          <w:sz w:val="24"/>
          <w:szCs w:val="24"/>
        </w:rPr>
        <w:softHyphen/>
        <w:t xml:space="preserve">ма. Правильная призма. Параллелепипед. Куб. </w:t>
      </w:r>
    </w:p>
    <w:p w:rsidR="00B84B31" w:rsidRDefault="00B84B31" w:rsidP="0017534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Пирамида, ее  основание, боковые ребра, высота, боковая поверхность. Треугольная пирамида. Правильная пирамида. Усеченная пирамида.  </w:t>
      </w:r>
    </w:p>
    <w:p w:rsidR="00B84B31" w:rsidRPr="00E34716" w:rsidRDefault="00B84B31" w:rsidP="0017534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Симметрии в кубе, в параллелепипеде, </w:t>
      </w:r>
      <w:r w:rsidRPr="002C2945">
        <w:rPr>
          <w:i/>
          <w:iCs/>
          <w:sz w:val="24"/>
          <w:szCs w:val="24"/>
        </w:rPr>
        <w:t>в  призме и пирамиде</w:t>
      </w:r>
      <w:r w:rsidRPr="00E34716">
        <w:rPr>
          <w:sz w:val="24"/>
          <w:szCs w:val="24"/>
        </w:rPr>
        <w:t>.</w:t>
      </w:r>
    </w:p>
    <w:p w:rsidR="00B84B31" w:rsidRPr="002C2945" w:rsidRDefault="00B84B31" w:rsidP="0017534B">
      <w:pPr>
        <w:pStyle w:val="BodyTextIndent"/>
        <w:ind w:firstLine="709"/>
        <w:rPr>
          <w:i/>
          <w:iCs/>
          <w:sz w:val="24"/>
          <w:szCs w:val="24"/>
        </w:rPr>
      </w:pPr>
      <w:r w:rsidRPr="002C2945">
        <w:rPr>
          <w:i/>
          <w:iCs/>
          <w:sz w:val="24"/>
          <w:szCs w:val="24"/>
        </w:rPr>
        <w:t>Понятие о симметрии в пространстве (центральная, осевая, зеркальная).</w:t>
      </w:r>
    </w:p>
    <w:p w:rsidR="00B84B31" w:rsidRDefault="00B84B31" w:rsidP="0017534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Сечения многогранников. Построение сечений.</w:t>
      </w:r>
    </w:p>
    <w:p w:rsidR="00B84B31" w:rsidRDefault="00B84B31" w:rsidP="0017534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B84B31" w:rsidRPr="002C2945" w:rsidRDefault="00B84B31" w:rsidP="0017534B">
      <w:pPr>
        <w:pStyle w:val="BodyTextIndent"/>
        <w:ind w:firstLine="709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Тела и поверхности вращения. </w:t>
      </w:r>
      <w:r>
        <w:rPr>
          <w:sz w:val="24"/>
          <w:szCs w:val="24"/>
        </w:rPr>
        <w:t xml:space="preserve">Цилиндр и  конус. Усеченный конус. Основание, высота, боковая поверхность, образующая, развертка. </w:t>
      </w:r>
      <w:r w:rsidRPr="002C2945">
        <w:rPr>
          <w:i/>
          <w:iCs/>
          <w:sz w:val="24"/>
          <w:szCs w:val="24"/>
        </w:rPr>
        <w:t xml:space="preserve">Осевые сечения и сечения параллельные основанию. </w:t>
      </w:r>
    </w:p>
    <w:p w:rsidR="00B84B31" w:rsidRPr="002C2945" w:rsidRDefault="00B84B31" w:rsidP="0017534B">
      <w:pPr>
        <w:pStyle w:val="BodyTextIndent"/>
        <w:tabs>
          <w:tab w:val="left" w:pos="6804"/>
        </w:tabs>
        <w:ind w:firstLine="709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Шар и сфера, их  сечения. </w:t>
      </w:r>
      <w:r w:rsidRPr="002C2945">
        <w:rPr>
          <w:i/>
          <w:iCs/>
          <w:color w:val="333333"/>
          <w:sz w:val="24"/>
          <w:szCs w:val="24"/>
        </w:rPr>
        <w:t xml:space="preserve">Эллипс, гипербола, парабола как </w:t>
      </w:r>
      <w:r w:rsidRPr="002C2945">
        <w:rPr>
          <w:i/>
          <w:iCs/>
          <w:sz w:val="24"/>
          <w:szCs w:val="24"/>
        </w:rPr>
        <w:t>сечения конуса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Касательная плоскость к сфере</w:t>
      </w:r>
      <w:r w:rsidRPr="00E34716">
        <w:rPr>
          <w:sz w:val="24"/>
          <w:szCs w:val="24"/>
        </w:rPr>
        <w:t xml:space="preserve">.  </w:t>
      </w:r>
      <w:r w:rsidRPr="002C2945">
        <w:rPr>
          <w:i/>
          <w:iCs/>
          <w:sz w:val="24"/>
          <w:szCs w:val="24"/>
        </w:rPr>
        <w:t xml:space="preserve">Сфера, вписанная в многогранник, сфера, описанная около многогранника.  </w:t>
      </w:r>
    </w:p>
    <w:p w:rsidR="00B84B31" w:rsidRPr="00E34716" w:rsidRDefault="00B84B31" w:rsidP="0017534B">
      <w:pPr>
        <w:pStyle w:val="BodyTextIndent"/>
        <w:ind w:firstLine="709"/>
        <w:rPr>
          <w:sz w:val="24"/>
          <w:szCs w:val="24"/>
        </w:rPr>
      </w:pPr>
      <w:r w:rsidRPr="002C2945">
        <w:rPr>
          <w:i/>
          <w:iCs/>
          <w:sz w:val="24"/>
          <w:szCs w:val="24"/>
        </w:rPr>
        <w:t>Цилиндрические и конические поверхности</w:t>
      </w:r>
      <w:r w:rsidRPr="00E34716">
        <w:rPr>
          <w:sz w:val="24"/>
          <w:szCs w:val="24"/>
        </w:rPr>
        <w:t>.</w:t>
      </w:r>
    </w:p>
    <w:p w:rsidR="00B84B31" w:rsidRPr="002C2945" w:rsidRDefault="00B84B31" w:rsidP="0017534B">
      <w:pPr>
        <w:pStyle w:val="BodyTextIndent"/>
        <w:ind w:firstLine="0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Объемы тел и площади их поверхностей. </w:t>
      </w:r>
      <w:r w:rsidRPr="002C2945">
        <w:rPr>
          <w:i/>
          <w:iCs/>
          <w:sz w:val="24"/>
          <w:szCs w:val="24"/>
        </w:rPr>
        <w:t xml:space="preserve">Понятие об объеме тела. Отношение  объемов подобных тел. </w:t>
      </w:r>
    </w:p>
    <w:p w:rsidR="00B84B31" w:rsidRDefault="00B84B31" w:rsidP="0017534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B84B31" w:rsidRPr="002C2945" w:rsidRDefault="00B84B31" w:rsidP="0017534B">
      <w:pPr>
        <w:pStyle w:val="BodyTextIndent"/>
        <w:ind w:firstLine="709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Координаты и векторы. </w:t>
      </w:r>
      <w:r>
        <w:rPr>
          <w:sz w:val="24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2C2945">
        <w:rPr>
          <w:i/>
          <w:iCs/>
          <w:sz w:val="24"/>
          <w:szCs w:val="24"/>
        </w:rPr>
        <w:t>и плоскости. Формула расстояния от точки до плоскости.</w:t>
      </w:r>
    </w:p>
    <w:p w:rsidR="00B84B31" w:rsidRDefault="00B84B31" w:rsidP="0017534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B84B31" w:rsidRDefault="00B84B31" w:rsidP="00E6793F">
      <w:pPr>
        <w:ind w:firstLine="709"/>
        <w:rPr>
          <w:b/>
          <w:bCs/>
          <w:color w:val="000000"/>
        </w:rPr>
      </w:pPr>
      <w:r w:rsidRPr="003962AA">
        <w:rPr>
          <w:b/>
          <w:bCs/>
          <w:color w:val="000000"/>
        </w:rPr>
        <w:t xml:space="preserve">Резерв </w:t>
      </w:r>
      <w:r w:rsidRPr="003962AA">
        <w:rPr>
          <w:color w:val="000000"/>
        </w:rPr>
        <w:t>50 ч</w:t>
      </w:r>
      <w:r w:rsidRPr="003962AA">
        <w:rPr>
          <w:b/>
          <w:bCs/>
          <w:color w:val="000000"/>
        </w:rPr>
        <w:t>.</w:t>
      </w:r>
    </w:p>
    <w:p w:rsidR="00B84B31" w:rsidRDefault="00B84B31" w:rsidP="004B3009">
      <w:pPr>
        <w:jc w:val="center"/>
      </w:pPr>
    </w:p>
    <w:p w:rsidR="00B84B31" w:rsidRDefault="00B84B31" w:rsidP="004C63C3">
      <w:pPr>
        <w:tabs>
          <w:tab w:val="center" w:pos="4819"/>
          <w:tab w:val="left" w:pos="6630"/>
        </w:tabs>
        <w:rPr>
          <w:b/>
          <w:bCs/>
        </w:rPr>
      </w:pPr>
      <w:r w:rsidRPr="004C63C3">
        <w:rPr>
          <w:b/>
          <w:bCs/>
        </w:rPr>
        <w:tab/>
      </w:r>
    </w:p>
    <w:p w:rsidR="00B84B31" w:rsidRPr="004C63C3" w:rsidRDefault="00B84B31" w:rsidP="004C63C3">
      <w:pPr>
        <w:tabs>
          <w:tab w:val="center" w:pos="4819"/>
          <w:tab w:val="left" w:pos="6630"/>
        </w:tabs>
        <w:jc w:val="center"/>
        <w:rPr>
          <w:b/>
          <w:bCs/>
        </w:rPr>
      </w:pPr>
      <w:r>
        <w:rPr>
          <w:b/>
          <w:bCs/>
        </w:rPr>
        <w:br w:type="page"/>
      </w:r>
      <w:r w:rsidRPr="004C63C3">
        <w:rPr>
          <w:b/>
          <w:bCs/>
        </w:rPr>
        <w:t>Учебно-тематический план</w:t>
      </w:r>
    </w:p>
    <w:p w:rsidR="00B84B31" w:rsidRPr="004C63C3" w:rsidRDefault="00B84B31" w:rsidP="004B3009">
      <w:pPr>
        <w:jc w:val="center"/>
        <w:rPr>
          <w:b/>
          <w:bCs/>
        </w:rPr>
      </w:pPr>
      <w:r w:rsidRPr="004C63C3">
        <w:rPr>
          <w:b/>
          <w:bCs/>
        </w:rPr>
        <w:t>Алгебра и начала анализа</w:t>
      </w:r>
    </w:p>
    <w:p w:rsidR="00B84B31" w:rsidRDefault="00B84B31" w:rsidP="004B3009"/>
    <w:p w:rsidR="00B84B31" w:rsidRDefault="00B84B31" w:rsidP="004B3009">
      <w:r w:rsidRPr="00A96BE7">
        <w:t>Класс</w:t>
      </w:r>
      <w:r w:rsidRPr="00CC7111">
        <w:rPr>
          <w:b/>
          <w:bCs/>
        </w:rPr>
        <w:t>10</w:t>
      </w:r>
      <w:r>
        <w:t>,</w:t>
      </w:r>
      <w:r w:rsidRPr="001423A0">
        <w:t xml:space="preserve"> </w:t>
      </w:r>
      <w:r>
        <w:t>автор учебника  Никольский С.М.</w:t>
      </w:r>
    </w:p>
    <w:p w:rsidR="00B84B31" w:rsidRPr="00CC7111" w:rsidRDefault="00B84B31" w:rsidP="004B3009">
      <w:pPr>
        <w:rPr>
          <w:vertAlign w:val="superscript"/>
        </w:rPr>
      </w:pPr>
      <w:r>
        <w:t>Общее количество часов за год</w:t>
      </w:r>
      <w:r>
        <w:tab/>
      </w:r>
      <w:r>
        <w:rPr>
          <w:b/>
          <w:bCs/>
        </w:rPr>
        <w:t>210</w:t>
      </w:r>
    </w:p>
    <w:p w:rsidR="00B84B31" w:rsidRDefault="00B84B31" w:rsidP="004B3009">
      <w:r>
        <w:t>Количество часов в неделю</w:t>
      </w:r>
      <w:r>
        <w:tab/>
      </w:r>
      <w:r>
        <w:tab/>
      </w:r>
      <w:r>
        <w:rPr>
          <w:b/>
          <w:bCs/>
        </w:rPr>
        <w:t>6</w:t>
      </w:r>
    </w:p>
    <w:p w:rsidR="00B84B31" w:rsidRDefault="00B84B31" w:rsidP="004B3009">
      <w:pPr>
        <w:rPr>
          <w:b/>
          <w:bCs/>
        </w:rPr>
      </w:pPr>
      <w:r>
        <w:t xml:space="preserve">Учитель </w:t>
      </w:r>
      <w:r w:rsidRPr="00A96BE7">
        <w:rPr>
          <w:b/>
          <w:bCs/>
        </w:rPr>
        <w:t>Конькова Л.А.</w:t>
      </w: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120"/>
        <w:gridCol w:w="1080"/>
      </w:tblGrid>
      <w:tr w:rsidR="00B84B31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 xml:space="preserve">Номер </w:t>
            </w:r>
          </w:p>
          <w:p w:rsidR="00B84B31" w:rsidRDefault="00B84B31" w:rsidP="009D00FD">
            <w:r>
              <w:t>урока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pPr>
              <w:jc w:val="center"/>
            </w:pPr>
            <w:r>
              <w:t>Содержание материала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Кол-во часов</w:t>
            </w:r>
          </w:p>
        </w:tc>
      </w:tr>
      <w:tr w:rsidR="00B84B31">
        <w:tc>
          <w:tcPr>
            <w:tcW w:w="1260" w:type="dxa"/>
            <w:vAlign w:val="center"/>
          </w:tcPr>
          <w:p w:rsidR="00B84B31" w:rsidRPr="00B656A5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pPr>
              <w:jc w:val="center"/>
            </w:pPr>
            <w:r>
              <w:t>Входной контроль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Pr="00792FCD" w:rsidRDefault="00B84B31" w:rsidP="009D00FD">
            <w:pPr>
              <w:jc w:val="center"/>
            </w:pP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Действительные числа</w:t>
            </w:r>
          </w:p>
        </w:tc>
        <w:tc>
          <w:tcPr>
            <w:tcW w:w="1080" w:type="dxa"/>
            <w:vAlign w:val="center"/>
          </w:tcPr>
          <w:p w:rsidR="00B84B31" w:rsidRPr="00B656A5" w:rsidRDefault="00B84B31" w:rsidP="009D00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3</w:t>
            </w:r>
          </w:p>
        </w:tc>
      </w:tr>
      <w:tr w:rsidR="00B84B31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Понятие действительного числа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  <w:tc>
          <w:tcPr>
            <w:tcW w:w="6120" w:type="dxa"/>
            <w:vAlign w:val="center"/>
          </w:tcPr>
          <w:p w:rsidR="00B84B31" w:rsidRPr="006F0AC3" w:rsidRDefault="00B84B31" w:rsidP="009D00FD">
            <w:r>
              <w:t>Множества чисел. Свойства действительных  чисел.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120" w:type="dxa"/>
            <w:vAlign w:val="center"/>
          </w:tcPr>
          <w:p w:rsidR="00B84B31" w:rsidRPr="006F0AC3" w:rsidRDefault="00B84B31" w:rsidP="009D00FD">
            <w:r>
              <w:t>Метод математической индукции</w:t>
            </w:r>
          </w:p>
        </w:tc>
        <w:tc>
          <w:tcPr>
            <w:tcW w:w="1080" w:type="dxa"/>
            <w:vAlign w:val="center"/>
          </w:tcPr>
          <w:p w:rsidR="00B84B31" w:rsidRPr="002B3625" w:rsidRDefault="00B84B31" w:rsidP="009D00FD">
            <w:pPr>
              <w:jc w:val="center"/>
            </w:pPr>
            <w:r>
              <w:t>1</w:t>
            </w:r>
          </w:p>
        </w:tc>
      </w:tr>
      <w:tr w:rsidR="00B84B31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120" w:type="dxa"/>
            <w:vAlign w:val="center"/>
          </w:tcPr>
          <w:p w:rsidR="00B84B31" w:rsidRPr="00383D9A" w:rsidRDefault="00B84B31" w:rsidP="009D00FD">
            <w:r>
              <w:t>Перестановки</w:t>
            </w:r>
          </w:p>
        </w:tc>
        <w:tc>
          <w:tcPr>
            <w:tcW w:w="1080" w:type="dxa"/>
            <w:vAlign w:val="center"/>
          </w:tcPr>
          <w:p w:rsidR="00B84B31" w:rsidRPr="00383D9A" w:rsidRDefault="00B84B31" w:rsidP="009D00FD">
            <w:pPr>
              <w:jc w:val="center"/>
            </w:pPr>
            <w:r>
              <w:t>1</w:t>
            </w:r>
          </w:p>
        </w:tc>
      </w:tr>
      <w:tr w:rsidR="00B84B31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Размещения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D14CDD" w:rsidRDefault="00B84B31" w:rsidP="009D00FD">
            <w:r>
              <w:t>Сочетания</w:t>
            </w:r>
          </w:p>
        </w:tc>
        <w:tc>
          <w:tcPr>
            <w:tcW w:w="1080" w:type="dxa"/>
            <w:vAlign w:val="center"/>
          </w:tcPr>
          <w:p w:rsidR="00B84B31" w:rsidRPr="00D14CDD" w:rsidRDefault="00B84B31" w:rsidP="009D00FD">
            <w:pPr>
              <w:jc w:val="center"/>
            </w:pPr>
            <w:r>
              <w:t>2</w:t>
            </w:r>
          </w:p>
        </w:tc>
      </w:tr>
      <w:tr w:rsidR="00B84B31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  <w:tc>
          <w:tcPr>
            <w:tcW w:w="6120" w:type="dxa"/>
            <w:vAlign w:val="center"/>
          </w:tcPr>
          <w:p w:rsidR="00B84B31" w:rsidRPr="00276276" w:rsidRDefault="00B84B31" w:rsidP="009D00FD">
            <w:r>
              <w:t>Доказательство числовых неравенств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Рациональные уравнения и неравенства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B84B31">
        <w:tc>
          <w:tcPr>
            <w:tcW w:w="1260" w:type="dxa"/>
            <w:vAlign w:val="center"/>
          </w:tcPr>
          <w:p w:rsidR="00B84B31" w:rsidRPr="00B656A5" w:rsidRDefault="00B84B31" w:rsidP="009D00FD">
            <w:pPr>
              <w:jc w:val="center"/>
            </w:pPr>
            <w:r>
              <w:t>16</w:t>
            </w:r>
          </w:p>
        </w:tc>
        <w:tc>
          <w:tcPr>
            <w:tcW w:w="6120" w:type="dxa"/>
            <w:vAlign w:val="center"/>
          </w:tcPr>
          <w:p w:rsidR="00B84B31" w:rsidRPr="000A0A38" w:rsidRDefault="00B84B31" w:rsidP="009D00FD">
            <w:r>
              <w:t>Рациональные выражения</w:t>
            </w:r>
          </w:p>
        </w:tc>
        <w:tc>
          <w:tcPr>
            <w:tcW w:w="1080" w:type="dxa"/>
            <w:vAlign w:val="center"/>
          </w:tcPr>
          <w:p w:rsidR="00B84B31" w:rsidRPr="00D61CE4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B656A5" w:rsidRDefault="00B84B31" w:rsidP="009D00FD">
            <w:pPr>
              <w:jc w:val="center"/>
            </w:pPr>
            <w:r>
              <w:t>17-19</w:t>
            </w:r>
          </w:p>
        </w:tc>
        <w:tc>
          <w:tcPr>
            <w:tcW w:w="6120" w:type="dxa"/>
            <w:vAlign w:val="center"/>
          </w:tcPr>
          <w:p w:rsidR="00B84B31" w:rsidRPr="00EE3BE3" w:rsidRDefault="00B84B31" w:rsidP="009D00FD">
            <w:r>
              <w:t>Формулы бинома Ньютона, суммы и разности степеней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3</w:t>
            </w:r>
          </w:p>
        </w:tc>
      </w:tr>
      <w:tr w:rsidR="00B84B31">
        <w:tc>
          <w:tcPr>
            <w:tcW w:w="1260" w:type="dxa"/>
            <w:vAlign w:val="center"/>
          </w:tcPr>
          <w:p w:rsidR="00B84B31" w:rsidRPr="00B656A5" w:rsidRDefault="00B84B31" w:rsidP="009D00FD">
            <w:pPr>
              <w:jc w:val="center"/>
            </w:pPr>
            <w:r>
              <w:t>20-21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Деление многочленов с остатком. Алгоритм Евклида.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Pr="00B656A5" w:rsidRDefault="00B84B31" w:rsidP="009D00FD">
            <w:pPr>
              <w:jc w:val="center"/>
            </w:pPr>
            <w:r>
              <w:t>22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Теорема Безу</w:t>
            </w:r>
          </w:p>
        </w:tc>
        <w:tc>
          <w:tcPr>
            <w:tcW w:w="1080" w:type="dxa"/>
            <w:vAlign w:val="center"/>
          </w:tcPr>
          <w:p w:rsidR="00B84B31" w:rsidRPr="00EE3BE3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B656A5" w:rsidRDefault="00B84B31" w:rsidP="009D00FD">
            <w:pPr>
              <w:jc w:val="center"/>
            </w:pPr>
            <w:r>
              <w:t>23-24</w:t>
            </w:r>
          </w:p>
        </w:tc>
        <w:tc>
          <w:tcPr>
            <w:tcW w:w="6120" w:type="dxa"/>
            <w:vAlign w:val="center"/>
          </w:tcPr>
          <w:p w:rsidR="00B84B31" w:rsidRPr="008A6E96" w:rsidRDefault="00B84B31" w:rsidP="009D00FD">
            <w:r w:rsidRPr="008A6E96">
              <w:t>Корень многочлена</w:t>
            </w:r>
          </w:p>
        </w:tc>
        <w:tc>
          <w:tcPr>
            <w:tcW w:w="1080" w:type="dxa"/>
            <w:vAlign w:val="center"/>
          </w:tcPr>
          <w:p w:rsidR="00B84B31" w:rsidRPr="008A6E96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25</w:t>
            </w:r>
          </w:p>
        </w:tc>
        <w:tc>
          <w:tcPr>
            <w:tcW w:w="6120" w:type="dxa"/>
            <w:vAlign w:val="center"/>
          </w:tcPr>
          <w:p w:rsidR="00B84B31" w:rsidRPr="008A6E96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>
        <w:tc>
          <w:tcPr>
            <w:tcW w:w="1260" w:type="dxa"/>
            <w:vAlign w:val="center"/>
          </w:tcPr>
          <w:p w:rsidR="00B84B31" w:rsidRPr="00B656A5" w:rsidRDefault="00B84B31" w:rsidP="009D00FD">
            <w:pPr>
              <w:jc w:val="center"/>
            </w:pPr>
            <w:r>
              <w:t>26-27</w:t>
            </w:r>
          </w:p>
        </w:tc>
        <w:tc>
          <w:tcPr>
            <w:tcW w:w="6120" w:type="dxa"/>
            <w:vAlign w:val="center"/>
          </w:tcPr>
          <w:p w:rsidR="00B84B31" w:rsidRPr="008A6E96" w:rsidRDefault="00B84B31" w:rsidP="009D00FD">
            <w:r>
              <w:t>Рациональные уравнения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28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Pr="00B656A5" w:rsidRDefault="00B84B31" w:rsidP="009D00FD">
            <w:pPr>
              <w:jc w:val="center"/>
            </w:pPr>
            <w:r>
              <w:t>29-31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8A6E96" w:rsidRDefault="00B84B31" w:rsidP="009D00FD">
            <w:r>
              <w:t>Метод интервалов решения неравенств</w:t>
            </w:r>
          </w:p>
        </w:tc>
        <w:tc>
          <w:tcPr>
            <w:tcW w:w="1080" w:type="dxa"/>
            <w:vAlign w:val="center"/>
          </w:tcPr>
          <w:p w:rsidR="00B84B31" w:rsidRPr="00D27C55" w:rsidRDefault="00B84B31" w:rsidP="009D00FD">
            <w:pPr>
              <w:jc w:val="center"/>
            </w:pPr>
            <w:r>
              <w:t>3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Pr="002505F1" w:rsidRDefault="00B84B31" w:rsidP="009D00FD">
            <w:pPr>
              <w:jc w:val="center"/>
            </w:pPr>
            <w:r>
              <w:t>32-34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8A6E96" w:rsidRDefault="00B84B31" w:rsidP="009D00FD">
            <w:r>
              <w:t>Рациональные неравенства</w:t>
            </w:r>
          </w:p>
        </w:tc>
        <w:tc>
          <w:tcPr>
            <w:tcW w:w="1080" w:type="dxa"/>
            <w:vAlign w:val="center"/>
          </w:tcPr>
          <w:p w:rsidR="00B84B31" w:rsidRPr="00D27C55" w:rsidRDefault="00B84B31" w:rsidP="009D00FD">
            <w:pPr>
              <w:jc w:val="center"/>
            </w:pPr>
            <w:r>
              <w:t>3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</w:pPr>
            <w:r>
              <w:t>35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Pr="002505F1" w:rsidRDefault="00B84B31" w:rsidP="009D00FD">
            <w:pPr>
              <w:jc w:val="center"/>
            </w:pPr>
            <w:r>
              <w:t>36-38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8A6E96" w:rsidRDefault="00B84B31" w:rsidP="009D00FD">
            <w:r>
              <w:t>Нестрогие неравенства</w:t>
            </w:r>
          </w:p>
        </w:tc>
        <w:tc>
          <w:tcPr>
            <w:tcW w:w="1080" w:type="dxa"/>
            <w:vAlign w:val="center"/>
          </w:tcPr>
          <w:p w:rsidR="00B84B31" w:rsidRPr="00D27C55" w:rsidRDefault="00B84B31" w:rsidP="009D00FD">
            <w:pPr>
              <w:jc w:val="center"/>
            </w:pPr>
            <w:r>
              <w:t>3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Pr="002505F1" w:rsidRDefault="00B84B31" w:rsidP="009D00FD">
            <w:pPr>
              <w:jc w:val="center"/>
            </w:pPr>
            <w:r>
              <w:t>39-40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8A6E96" w:rsidRDefault="00B84B31" w:rsidP="009D00FD">
            <w:r>
              <w:t>Системы рациональных неравенств</w:t>
            </w:r>
          </w:p>
        </w:tc>
        <w:tc>
          <w:tcPr>
            <w:tcW w:w="1080" w:type="dxa"/>
            <w:vAlign w:val="center"/>
          </w:tcPr>
          <w:p w:rsidR="00B84B31" w:rsidRPr="00D27C55" w:rsidRDefault="00B84B31" w:rsidP="009D00FD">
            <w:pPr>
              <w:jc w:val="center"/>
            </w:pPr>
            <w:r>
              <w:t>2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Pr="002505F1" w:rsidRDefault="00B84B31" w:rsidP="009D00FD">
            <w:pPr>
              <w:jc w:val="center"/>
            </w:pPr>
            <w:r>
              <w:t>41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</w:rPr>
            </w:pPr>
            <w:r w:rsidRPr="00E673FB">
              <w:rPr>
                <w:i/>
                <w:iCs/>
              </w:rPr>
              <w:t>Контрольная работа № 1</w:t>
            </w:r>
          </w:p>
        </w:tc>
        <w:tc>
          <w:tcPr>
            <w:tcW w:w="1080" w:type="dxa"/>
            <w:vAlign w:val="center"/>
          </w:tcPr>
          <w:p w:rsidR="00B84B31" w:rsidRPr="00EB58C6" w:rsidRDefault="00B84B31" w:rsidP="009D00FD">
            <w:pPr>
              <w:jc w:val="center"/>
            </w:pPr>
            <w:r>
              <w:t>1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</w:pP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b/>
                <w:bCs/>
                <w:i/>
                <w:iCs/>
              </w:rPr>
            </w:pPr>
            <w:r w:rsidRPr="00E673FB">
              <w:rPr>
                <w:b/>
                <w:bCs/>
              </w:rPr>
              <w:t xml:space="preserve">Корень степени  </w:t>
            </w:r>
            <w:r w:rsidRPr="00E673FB">
              <w:rPr>
                <w:b/>
                <w:bCs/>
                <w:i/>
                <w:iCs/>
              </w:rPr>
              <w:t>п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Pr="002505F1" w:rsidRDefault="00B84B31" w:rsidP="009D00FD">
            <w:pPr>
              <w:jc w:val="center"/>
            </w:pPr>
            <w:r>
              <w:t>42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8A6E96" w:rsidRDefault="00B84B31" w:rsidP="009D00FD">
            <w:r>
              <w:t>Понятие функции и ее графика</w:t>
            </w:r>
          </w:p>
        </w:tc>
        <w:tc>
          <w:tcPr>
            <w:tcW w:w="1080" w:type="dxa"/>
            <w:vAlign w:val="center"/>
          </w:tcPr>
          <w:p w:rsidR="00B84B31" w:rsidRPr="00BE3168" w:rsidRDefault="00B84B31" w:rsidP="009D00FD">
            <w:pPr>
              <w:jc w:val="center"/>
            </w:pPr>
            <w:r>
              <w:t>1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Pr="002505F1" w:rsidRDefault="00B84B31" w:rsidP="009D00FD">
            <w:pPr>
              <w:jc w:val="center"/>
            </w:pPr>
            <w:r>
              <w:t>43-44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  <w:vertAlign w:val="superscript"/>
              </w:rPr>
            </w:pPr>
            <w:r>
              <w:t xml:space="preserve">Функция  </w:t>
            </w:r>
            <w:r w:rsidRPr="00E673FB">
              <w:rPr>
                <w:i/>
                <w:iCs/>
              </w:rPr>
              <w:t>у = х</w:t>
            </w:r>
            <w:r w:rsidRPr="00E673FB">
              <w:rPr>
                <w:i/>
                <w:iCs/>
                <w:vertAlign w:val="superscript"/>
              </w:rPr>
              <w:t>п</w:t>
            </w:r>
          </w:p>
        </w:tc>
        <w:tc>
          <w:tcPr>
            <w:tcW w:w="1080" w:type="dxa"/>
            <w:vAlign w:val="center"/>
          </w:tcPr>
          <w:p w:rsidR="00B84B31" w:rsidRPr="00BE3168" w:rsidRDefault="00B84B31" w:rsidP="009D00FD">
            <w:pPr>
              <w:jc w:val="center"/>
            </w:pPr>
            <w:r>
              <w:t>2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Pr="002505F1" w:rsidRDefault="00B84B31" w:rsidP="009D00FD">
            <w:pPr>
              <w:jc w:val="center"/>
            </w:pPr>
            <w:r>
              <w:t>45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</w:rPr>
            </w:pPr>
            <w:r>
              <w:t xml:space="preserve">Понятие корня степени </w:t>
            </w:r>
            <w:r w:rsidRPr="00E673FB">
              <w:rPr>
                <w:i/>
                <w:iCs/>
              </w:rPr>
              <w:t xml:space="preserve"> п</w:t>
            </w:r>
          </w:p>
        </w:tc>
        <w:tc>
          <w:tcPr>
            <w:tcW w:w="1080" w:type="dxa"/>
            <w:vAlign w:val="center"/>
          </w:tcPr>
          <w:p w:rsidR="00B84B31" w:rsidRPr="00BE3168" w:rsidRDefault="00B84B31" w:rsidP="009D00FD">
            <w:pPr>
              <w:jc w:val="center"/>
            </w:pPr>
            <w:r>
              <w:t>1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Pr="002505F1" w:rsidRDefault="00B84B31" w:rsidP="009D00FD">
            <w:pPr>
              <w:jc w:val="center"/>
            </w:pPr>
            <w:r>
              <w:t>46-47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B58C6" w:rsidRDefault="00B84B31" w:rsidP="009D00FD">
            <w:r>
              <w:t>Корни четной и нечетной степеней</w:t>
            </w:r>
          </w:p>
        </w:tc>
        <w:tc>
          <w:tcPr>
            <w:tcW w:w="1080" w:type="dxa"/>
            <w:vAlign w:val="center"/>
          </w:tcPr>
          <w:p w:rsidR="00B84B31" w:rsidRPr="001043E5" w:rsidRDefault="00B84B31" w:rsidP="009D00FD">
            <w:pPr>
              <w:jc w:val="center"/>
            </w:pPr>
            <w:r>
              <w:t>2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</w:pPr>
            <w:r>
              <w:t>48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>
        <w:tc>
          <w:tcPr>
            <w:tcW w:w="1260" w:type="dxa"/>
            <w:tcBorders>
              <w:right w:val="nil"/>
            </w:tcBorders>
            <w:vAlign w:val="center"/>
          </w:tcPr>
          <w:p w:rsidR="00B84B31" w:rsidRPr="002505F1" w:rsidRDefault="00B84B31" w:rsidP="009D00FD">
            <w:pPr>
              <w:jc w:val="center"/>
            </w:pPr>
            <w:r>
              <w:t>49-50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8A6E96" w:rsidRDefault="00B84B31" w:rsidP="009D00FD">
            <w:r>
              <w:t>Арифметический корень</w:t>
            </w:r>
          </w:p>
        </w:tc>
        <w:tc>
          <w:tcPr>
            <w:tcW w:w="1080" w:type="dxa"/>
            <w:vAlign w:val="center"/>
          </w:tcPr>
          <w:p w:rsidR="00B84B31" w:rsidRPr="00BE3168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2505F1" w:rsidRDefault="00B84B31" w:rsidP="009D00FD">
            <w:pPr>
              <w:jc w:val="center"/>
            </w:pPr>
            <w:r>
              <w:t>51-53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</w:rPr>
            </w:pPr>
            <w:r>
              <w:t xml:space="preserve">Свойства корней степени  </w:t>
            </w:r>
            <w:r w:rsidRPr="00E673FB">
              <w:rPr>
                <w:i/>
                <w:iCs/>
              </w:rPr>
              <w:t>п</w:t>
            </w:r>
          </w:p>
        </w:tc>
        <w:tc>
          <w:tcPr>
            <w:tcW w:w="1080" w:type="dxa"/>
            <w:vAlign w:val="center"/>
          </w:tcPr>
          <w:p w:rsidR="00B84B31" w:rsidRPr="00BE3168" w:rsidRDefault="00B84B31" w:rsidP="009D00FD">
            <w:pPr>
              <w:jc w:val="center"/>
            </w:pPr>
            <w:r>
              <w:t>3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2505F1" w:rsidRDefault="00B84B31" w:rsidP="009D00FD">
            <w:pPr>
              <w:jc w:val="center"/>
            </w:pPr>
            <w:r>
              <w:t>54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</w:rPr>
            </w:pPr>
            <w:r>
              <w:t xml:space="preserve">Функция  </w:t>
            </w:r>
            <w:r w:rsidRPr="00E673FB">
              <w:rPr>
                <w:i/>
                <w:iCs/>
              </w:rPr>
              <w:t>у =</w:t>
            </w:r>
            <w:r>
              <w:rPr>
                <w:i/>
                <w:iCs/>
                <w:lang w:val="en-US"/>
              </w:rPr>
              <w:t>x</w:t>
            </w:r>
            <w:r w:rsidRPr="00E673FB">
              <w:rPr>
                <w:i/>
                <w:iCs/>
              </w:rPr>
              <w:t xml:space="preserve"> </w:t>
            </w:r>
            <w:r w:rsidRPr="00E673FB">
              <w:rPr>
                <w:i/>
                <w:iCs/>
                <w:vertAlign w:val="superscript"/>
              </w:rPr>
              <w:t>п</w:t>
            </w:r>
            <w:r w:rsidRPr="00E673FB">
              <w:rPr>
                <w:i/>
                <w:iCs/>
              </w:rPr>
              <w:t xml:space="preserve"> ,  х &gt; 0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2505F1" w:rsidRDefault="00B84B31" w:rsidP="009D00FD">
            <w:pPr>
              <w:jc w:val="center"/>
            </w:pPr>
            <w:r>
              <w:t>55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</w:rPr>
            </w:pPr>
            <w:r>
              <w:t xml:space="preserve">Функция  </w:t>
            </w:r>
            <w:r w:rsidRPr="00E673FB">
              <w:rPr>
                <w:i/>
                <w:iCs/>
              </w:rPr>
              <w:t>у =</w:t>
            </w:r>
            <w:r>
              <w:rPr>
                <w:i/>
                <w:iCs/>
                <w:lang w:val="en-US"/>
              </w:rPr>
              <w:t>x</w:t>
            </w:r>
            <w:r w:rsidRPr="00E673FB">
              <w:rPr>
                <w:i/>
                <w:iCs/>
              </w:rPr>
              <w:t xml:space="preserve"> </w:t>
            </w:r>
            <w:r w:rsidRPr="00E673FB">
              <w:rPr>
                <w:i/>
                <w:iCs/>
                <w:vertAlign w:val="superscript"/>
              </w:rPr>
              <w:t>п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56-57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79312E" w:rsidRDefault="00B84B31" w:rsidP="009D00FD">
            <w:r w:rsidRPr="00E673FB">
              <w:rPr>
                <w:i/>
                <w:iCs/>
              </w:rPr>
              <w:t>Контрольная работа № 2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0E44C6" w:rsidRDefault="00B84B31" w:rsidP="009D00FD">
            <w:pPr>
              <w:jc w:val="center"/>
            </w:pP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Степень положительного числа</w:t>
            </w:r>
          </w:p>
        </w:tc>
        <w:tc>
          <w:tcPr>
            <w:tcW w:w="1080" w:type="dxa"/>
            <w:vAlign w:val="center"/>
          </w:tcPr>
          <w:p w:rsidR="00B84B31" w:rsidRPr="002505F1" w:rsidRDefault="00B84B31" w:rsidP="009D00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8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145DF3" w:rsidRDefault="00B84B31" w:rsidP="009D00FD">
            <w:r>
              <w:t>Степень с рациональным показателем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59-60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Свойства степени с рациональным показателем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61-62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A730D6" w:rsidRDefault="00B84B31" w:rsidP="009D00FD">
            <w:r>
              <w:t>Понятие предела последовательности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63-64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Свойства пределов</w:t>
            </w:r>
          </w:p>
        </w:tc>
        <w:tc>
          <w:tcPr>
            <w:tcW w:w="1080" w:type="dxa"/>
            <w:vAlign w:val="center"/>
          </w:tcPr>
          <w:p w:rsidR="00B84B31" w:rsidRPr="001A2843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Pr="002505F1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66-67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767CF" w:rsidRDefault="00B84B31" w:rsidP="009D00FD">
            <w:r w:rsidRPr="00E767CF">
              <w:t>Бесконечно</w:t>
            </w:r>
            <w:r>
              <w:t xml:space="preserve"> убывающая геометрическая прогрессия</w:t>
            </w:r>
          </w:p>
        </w:tc>
        <w:tc>
          <w:tcPr>
            <w:tcW w:w="1080" w:type="dxa"/>
            <w:vAlign w:val="center"/>
          </w:tcPr>
          <w:p w:rsidR="00B84B31" w:rsidRPr="00E767CF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68-69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</w:rPr>
            </w:pPr>
            <w:r>
              <w:t xml:space="preserve">Число </w:t>
            </w:r>
            <w:r w:rsidRPr="00E673FB">
              <w:rPr>
                <w:i/>
                <w:iCs/>
              </w:rPr>
              <w:t xml:space="preserve"> е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Понятие степени с иррациональным показателем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C57306" w:rsidRDefault="00B84B31" w:rsidP="009D00FD">
            <w:r>
              <w:rPr>
                <w:lang w:val="en-US"/>
              </w:rPr>
              <w:t>Проверочный тест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72-73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Показательная функция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74-75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</w:rPr>
            </w:pPr>
            <w:r w:rsidRPr="00E673FB">
              <w:rPr>
                <w:i/>
                <w:iCs/>
              </w:rPr>
              <w:t>Контрольная работа № 3</w:t>
            </w:r>
          </w:p>
        </w:tc>
        <w:tc>
          <w:tcPr>
            <w:tcW w:w="1080" w:type="dxa"/>
            <w:vAlign w:val="center"/>
          </w:tcPr>
          <w:p w:rsidR="00B84B31" w:rsidRPr="00C57306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0E44C6" w:rsidRDefault="00B84B31" w:rsidP="009D00FD">
            <w:pPr>
              <w:jc w:val="center"/>
            </w:pP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Логарифмы</w:t>
            </w:r>
          </w:p>
        </w:tc>
        <w:tc>
          <w:tcPr>
            <w:tcW w:w="1080" w:type="dxa"/>
            <w:vAlign w:val="center"/>
          </w:tcPr>
          <w:p w:rsidR="00B84B31" w:rsidRPr="00C57306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76-77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Понятие логарифма</w:t>
            </w:r>
          </w:p>
        </w:tc>
        <w:tc>
          <w:tcPr>
            <w:tcW w:w="1080" w:type="dxa"/>
            <w:vAlign w:val="center"/>
          </w:tcPr>
          <w:p w:rsidR="00B84B31" w:rsidRPr="00735254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78-80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Свойства логарифмов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3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81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Логарифмическая функция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82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Десятичные логарифмы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83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Степенные функции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</w:pPr>
            <w:r>
              <w:t>84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Pr="00C57306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0E44C6" w:rsidRDefault="00B84B31" w:rsidP="009D00FD">
            <w:pPr>
              <w:jc w:val="center"/>
            </w:pP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Показательные и логарифмические уравнения и</w:t>
            </w:r>
          </w:p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неравенства</w:t>
            </w:r>
          </w:p>
        </w:tc>
        <w:tc>
          <w:tcPr>
            <w:tcW w:w="1080" w:type="dxa"/>
            <w:vAlign w:val="center"/>
          </w:tcPr>
          <w:p w:rsidR="00B84B31" w:rsidRPr="00C57306" w:rsidRDefault="00B84B31" w:rsidP="009D00FD">
            <w:pPr>
              <w:jc w:val="center"/>
              <w:rPr>
                <w:b/>
                <w:bCs/>
              </w:rPr>
            </w:pPr>
            <w:r w:rsidRPr="00E673FB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85-87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4532B2" w:rsidRDefault="00B84B31" w:rsidP="009D00FD">
            <w:r>
              <w:t>Простейшие показательные уравнения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3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88-90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Простейшие логарифмические уравнения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3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91-92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Уравнения, сводящиеся к простейшим заменой</w:t>
            </w:r>
          </w:p>
          <w:p w:rsidR="00B84B31" w:rsidRDefault="00B84B31" w:rsidP="009D00FD">
            <w:r>
              <w:t>неизвестного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93-95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Простейшие показательные неравенства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3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96-98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Простейшие логарифмические неравенства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3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99-101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Неравенства, сводящиеся к простейшим заменой</w:t>
            </w:r>
          </w:p>
          <w:p w:rsidR="00B84B31" w:rsidRDefault="00B84B31" w:rsidP="009D00FD">
            <w:r>
              <w:t>неизвестного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3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102-103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</w:rPr>
            </w:pPr>
            <w:r w:rsidRPr="00E673FB">
              <w:rPr>
                <w:i/>
                <w:iCs/>
              </w:rPr>
              <w:t>Контрольная работа № 4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0E44C6" w:rsidRDefault="00B84B31" w:rsidP="009D00FD">
            <w:pPr>
              <w:jc w:val="center"/>
            </w:pP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Синус и косинус угла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104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4532B2" w:rsidRDefault="00B84B31" w:rsidP="009D00FD">
            <w:r>
              <w:t>Понятие угла</w:t>
            </w:r>
          </w:p>
        </w:tc>
        <w:tc>
          <w:tcPr>
            <w:tcW w:w="1080" w:type="dxa"/>
            <w:vAlign w:val="center"/>
          </w:tcPr>
          <w:p w:rsidR="00B84B31" w:rsidRPr="004532B2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105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Радианная мера угла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106-107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Определение синуса и косинуса угла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108-109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</w:rPr>
            </w:pPr>
            <w:r>
              <w:t xml:space="preserve">Основные формулы для  </w:t>
            </w:r>
            <w:r w:rsidRPr="00E673FB">
              <w:rPr>
                <w:i/>
                <w:iCs/>
                <w:lang w:val="en-US"/>
              </w:rPr>
              <w:t>sin</w:t>
            </w:r>
            <w:r w:rsidRPr="00E673FB">
              <w:rPr>
                <w:i/>
                <w:iCs/>
              </w:rPr>
              <w:t xml:space="preserve"> </w:t>
            </w:r>
            <w:r w:rsidRPr="00E673FB">
              <w:rPr>
                <w:i/>
                <w:iCs/>
                <w:lang w:val="en-US"/>
              </w:rPr>
              <w:t>a</w:t>
            </w:r>
            <w:r w:rsidRPr="00E673FB">
              <w:rPr>
                <w:i/>
                <w:iCs/>
              </w:rPr>
              <w:t xml:space="preserve">   </w:t>
            </w:r>
            <w:r>
              <w:t xml:space="preserve">и  </w:t>
            </w:r>
            <w:r w:rsidRPr="00E673FB">
              <w:rPr>
                <w:i/>
                <w:iCs/>
                <w:lang w:val="en-US"/>
              </w:rPr>
              <w:t>cos</w:t>
            </w:r>
            <w:r w:rsidRPr="00E673FB">
              <w:rPr>
                <w:i/>
                <w:iCs/>
              </w:rPr>
              <w:t xml:space="preserve"> </w:t>
            </w:r>
            <w:r w:rsidRPr="00E673FB">
              <w:rPr>
                <w:i/>
                <w:iCs/>
                <w:lang w:val="en-US"/>
              </w:rPr>
              <w:t>a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110-111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6B1DDC" w:rsidRDefault="00B84B31" w:rsidP="009D00FD">
            <w:r>
              <w:t>Арксинус</w:t>
            </w:r>
          </w:p>
        </w:tc>
        <w:tc>
          <w:tcPr>
            <w:tcW w:w="1080" w:type="dxa"/>
            <w:vAlign w:val="center"/>
          </w:tcPr>
          <w:p w:rsidR="00B84B31" w:rsidRPr="006B1DDC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112-113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Арккосинус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114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Примеры использования арксинуса и арккосинуса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115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Формула для арксинуса и арккосинуса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</w:pPr>
            <w:r>
              <w:t>116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0E44C6" w:rsidRDefault="00B84B31" w:rsidP="009D00FD">
            <w:pPr>
              <w:jc w:val="center"/>
            </w:pP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Тангенс и котангенс угла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117-118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6B1DDC" w:rsidRDefault="00B84B31" w:rsidP="009D00FD">
            <w:r>
              <w:t>Определение тангенса и котангенса угла</w:t>
            </w:r>
          </w:p>
        </w:tc>
        <w:tc>
          <w:tcPr>
            <w:tcW w:w="1080" w:type="dxa"/>
            <w:vAlign w:val="center"/>
          </w:tcPr>
          <w:p w:rsidR="00B84B31" w:rsidRPr="006B1DDC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119-120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</w:rPr>
            </w:pPr>
            <w:r>
              <w:t xml:space="preserve">Основные формулы для  </w:t>
            </w:r>
            <w:r w:rsidRPr="00E673FB">
              <w:rPr>
                <w:i/>
                <w:iCs/>
                <w:lang w:val="en-US"/>
              </w:rPr>
              <w:t>tg</w:t>
            </w:r>
            <w:r w:rsidRPr="00E673FB">
              <w:rPr>
                <w:i/>
                <w:iCs/>
              </w:rPr>
              <w:t xml:space="preserve"> </w:t>
            </w:r>
            <w:r w:rsidRPr="00E673FB">
              <w:rPr>
                <w:i/>
                <w:iCs/>
                <w:lang w:val="en-US"/>
              </w:rPr>
              <w:t>a</w:t>
            </w:r>
            <w:r w:rsidRPr="00E673FB">
              <w:rPr>
                <w:i/>
                <w:iCs/>
              </w:rPr>
              <w:t xml:space="preserve">  </w:t>
            </w:r>
            <w:r>
              <w:t xml:space="preserve">и  </w:t>
            </w:r>
            <w:r w:rsidRPr="00E673FB">
              <w:rPr>
                <w:i/>
                <w:iCs/>
                <w:lang w:val="en-US"/>
              </w:rPr>
              <w:t>ctg</w:t>
            </w:r>
            <w:r w:rsidRPr="00E673FB">
              <w:rPr>
                <w:i/>
                <w:iCs/>
              </w:rPr>
              <w:t xml:space="preserve"> </w:t>
            </w:r>
            <w:r w:rsidRPr="00E673FB">
              <w:rPr>
                <w:i/>
                <w:iCs/>
                <w:lang w:val="en-US"/>
              </w:rPr>
              <w:t>a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121-122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Арктангенс</w:t>
            </w:r>
          </w:p>
        </w:tc>
        <w:tc>
          <w:tcPr>
            <w:tcW w:w="1080" w:type="dxa"/>
            <w:vAlign w:val="center"/>
          </w:tcPr>
          <w:p w:rsidR="00B84B31" w:rsidRPr="007743B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57306" w:rsidRDefault="00B84B31" w:rsidP="009D00FD">
            <w:pPr>
              <w:jc w:val="center"/>
            </w:pPr>
            <w:r>
              <w:t>123-124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Арккотангенс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D85368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Pr="00D85368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Примеры использования арктангенса  и арккотангенса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Формулы для арктангенса и арккотангенса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</w:rPr>
            </w:pPr>
            <w:r w:rsidRPr="00E673FB">
              <w:rPr>
                <w:i/>
                <w:iCs/>
              </w:rPr>
              <w:t>Контрольная работа № 5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0E44C6" w:rsidRDefault="00B84B31" w:rsidP="009D00FD">
            <w:pPr>
              <w:jc w:val="center"/>
            </w:pP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Формулы сложения</w:t>
            </w:r>
          </w:p>
        </w:tc>
        <w:tc>
          <w:tcPr>
            <w:tcW w:w="1080" w:type="dxa"/>
            <w:vAlign w:val="center"/>
          </w:tcPr>
          <w:p w:rsidR="00B84B31" w:rsidRPr="00D85368" w:rsidRDefault="00B84B31" w:rsidP="009D00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129-130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A24985" w:rsidRDefault="00B84B31" w:rsidP="009D00FD">
            <w:r>
              <w:t>Косинус разности и косинус суммы двух углов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A24985" w:rsidRDefault="00B84B31" w:rsidP="009D00FD">
            <w:r>
              <w:t>Формулы для дополнительных углов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132-133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A24985" w:rsidRDefault="00B84B31" w:rsidP="009D00FD">
            <w:r>
              <w:t>Синус суммы и синус разности двух углов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134-135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A24985" w:rsidRDefault="00B84B31" w:rsidP="009D00FD">
            <w:r>
              <w:t>Сумма и разность синусов и косинусов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136-137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A24985" w:rsidRDefault="00B84B31" w:rsidP="009D00FD">
            <w:r>
              <w:t>Формулы для двойных и половинных углов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138-139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A24985" w:rsidRDefault="00B84B31" w:rsidP="009D00FD">
            <w:r>
              <w:t>Произведение синусов и косинусов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14</w:t>
            </w:r>
            <w:r>
              <w:rPr>
                <w:lang w:val="en-US"/>
              </w:rPr>
              <w:t>0-141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A24985" w:rsidRDefault="00B84B31" w:rsidP="009D00FD">
            <w:r>
              <w:t>Формулы для тангенсов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Проверочная работа на формулы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0E44C6" w:rsidRDefault="00B84B31" w:rsidP="009D00FD">
            <w:pPr>
              <w:jc w:val="center"/>
            </w:pP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Тригонометрические функции числового аргумента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D85368" w:rsidRDefault="00B84B31" w:rsidP="009D00FD">
            <w:pPr>
              <w:jc w:val="center"/>
            </w:pPr>
            <w:r>
              <w:t>143-144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  <w:lang w:val="en-US"/>
              </w:rPr>
            </w:pPr>
            <w:r>
              <w:t xml:space="preserve">Функция  </w:t>
            </w:r>
            <w:r w:rsidRPr="00E673FB">
              <w:rPr>
                <w:i/>
                <w:iCs/>
              </w:rPr>
              <w:t xml:space="preserve">у = </w:t>
            </w:r>
            <w:r w:rsidRPr="00E673FB">
              <w:rPr>
                <w:i/>
                <w:iCs/>
                <w:lang w:val="en-US"/>
              </w:rPr>
              <w:t>sin x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D85368" w:rsidRDefault="00B84B31" w:rsidP="009D00FD">
            <w:pPr>
              <w:jc w:val="center"/>
            </w:pPr>
            <w:r>
              <w:t>145-146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  <w:lang w:val="en-US"/>
              </w:rPr>
            </w:pPr>
            <w:r>
              <w:t xml:space="preserve">Функция  </w:t>
            </w:r>
            <w:r w:rsidRPr="00E673FB">
              <w:rPr>
                <w:i/>
                <w:iCs/>
              </w:rPr>
              <w:t xml:space="preserve">у = </w:t>
            </w:r>
            <w:r w:rsidRPr="00E673FB">
              <w:rPr>
                <w:i/>
                <w:iCs/>
                <w:lang w:val="en-US"/>
              </w:rPr>
              <w:t>cos x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</w:pPr>
            <w:r>
              <w:t>147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Pr="00D85368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D85368" w:rsidRDefault="00B84B31" w:rsidP="009D00FD">
            <w:pPr>
              <w:jc w:val="center"/>
            </w:pPr>
            <w:r>
              <w:t>148-149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  <w:lang w:val="en-US"/>
              </w:rPr>
            </w:pPr>
            <w:r>
              <w:t xml:space="preserve">Функция  </w:t>
            </w:r>
            <w:r w:rsidRPr="00E673FB">
              <w:rPr>
                <w:i/>
                <w:iCs/>
              </w:rPr>
              <w:t xml:space="preserve">у = </w:t>
            </w:r>
            <w:r w:rsidRPr="00E673FB">
              <w:rPr>
                <w:i/>
                <w:iCs/>
                <w:lang w:val="en-US"/>
              </w:rPr>
              <w:t>tg x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D85368" w:rsidRDefault="00B84B31" w:rsidP="009D00FD">
            <w:pPr>
              <w:jc w:val="center"/>
            </w:pPr>
            <w:r>
              <w:t>150-151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  <w:lang w:val="en-US"/>
              </w:rPr>
            </w:pPr>
            <w:r>
              <w:t xml:space="preserve">Функция  </w:t>
            </w:r>
            <w:r w:rsidRPr="00E673FB">
              <w:rPr>
                <w:i/>
                <w:iCs/>
              </w:rPr>
              <w:t xml:space="preserve">у = </w:t>
            </w:r>
            <w:r w:rsidRPr="00E673FB">
              <w:rPr>
                <w:i/>
                <w:iCs/>
                <w:lang w:val="en-US"/>
              </w:rPr>
              <w:t>ctg x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D85368" w:rsidRDefault="00B84B31" w:rsidP="009D00FD">
            <w:pPr>
              <w:jc w:val="center"/>
            </w:pPr>
            <w:r>
              <w:t>152-153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</w:rPr>
            </w:pPr>
            <w:r w:rsidRPr="00E673FB">
              <w:rPr>
                <w:i/>
                <w:iCs/>
              </w:rPr>
              <w:t>Контрольная работа № 6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0E44C6" w:rsidRDefault="00B84B31" w:rsidP="009D00FD">
            <w:pPr>
              <w:jc w:val="center"/>
            </w:pP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Тригонометрические уравнения и неравенства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673FB">
              <w:rPr>
                <w:b/>
                <w:bCs/>
              </w:rPr>
              <w:t>7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D85368" w:rsidRDefault="00B84B31" w:rsidP="009D00FD">
            <w:pPr>
              <w:jc w:val="center"/>
            </w:pPr>
            <w:r>
              <w:t>154-155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810AC0" w:rsidRDefault="00B84B31" w:rsidP="009D00FD">
            <w:r>
              <w:t>Простейшие тригонометрические уравнения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D85368" w:rsidRDefault="00B84B31" w:rsidP="009D00FD">
            <w:pPr>
              <w:jc w:val="center"/>
            </w:pPr>
            <w:r>
              <w:t>156-158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Уравнения, сводящиеся к простейшим заменой</w:t>
            </w:r>
          </w:p>
          <w:p w:rsidR="00B84B31" w:rsidRDefault="00B84B31" w:rsidP="009D00FD">
            <w:r>
              <w:t>неизвестного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3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E48C4" w:rsidRDefault="00B84B31" w:rsidP="009D00FD">
            <w:pPr>
              <w:jc w:val="center"/>
            </w:pPr>
            <w:r>
              <w:t>160-161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Применение основных тригонометрических формул</w:t>
            </w:r>
          </w:p>
          <w:p w:rsidR="00B84B31" w:rsidRDefault="00B84B31" w:rsidP="009D00FD">
            <w:r>
              <w:t>для решения уравнений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E48C4" w:rsidRDefault="00B84B31" w:rsidP="009D00FD">
            <w:pPr>
              <w:jc w:val="center"/>
            </w:pPr>
            <w:r>
              <w:t>162-163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Однородные уравнения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</w:pPr>
            <w:r>
              <w:t>164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E48C4" w:rsidRDefault="00B84B31" w:rsidP="009D00FD">
            <w:pPr>
              <w:jc w:val="center"/>
            </w:pPr>
            <w:r>
              <w:t>165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Простейшие неравенства для синуса и косинуса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</w:pPr>
            <w:r>
              <w:t>166-167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Решение более сложных неравенств для синуса и косинуса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</w:pPr>
            <w:r>
              <w:t>168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Обучающая 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E48C4" w:rsidRDefault="00B84B31" w:rsidP="009D00FD">
            <w:pPr>
              <w:jc w:val="center"/>
            </w:pPr>
            <w:r>
              <w:t>169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Простейшие неравенства для тангенса и котангенса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</w:pPr>
            <w:r>
              <w:t>170-171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Решение более сложных неравенств для тангенса и котангенса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</w:pPr>
            <w:r>
              <w:t>172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CE48C4" w:rsidRDefault="00B84B31" w:rsidP="009D00FD">
            <w:pPr>
              <w:jc w:val="center"/>
            </w:pPr>
            <w:r>
              <w:t>173-174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Неравенства, сводящиеся к простейшим заменой</w:t>
            </w:r>
          </w:p>
          <w:p w:rsidR="00B84B31" w:rsidRDefault="00B84B31" w:rsidP="009D00FD">
            <w:r>
              <w:t>неизвестного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F365D4" w:rsidRDefault="00B84B31" w:rsidP="009D00FD">
            <w:pPr>
              <w:jc w:val="center"/>
            </w:pPr>
            <w:r>
              <w:t>175-176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Введение вспомогательного угла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</w:pPr>
            <w:r>
              <w:t>177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F365D4" w:rsidRDefault="00B84B31" w:rsidP="009D00FD">
            <w:pPr>
              <w:jc w:val="center"/>
            </w:pPr>
            <w:r>
              <w:t>178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</w:rPr>
            </w:pPr>
            <w:r>
              <w:t xml:space="preserve">Замена неизвестного  </w:t>
            </w:r>
            <w:r w:rsidRPr="00E673FB">
              <w:rPr>
                <w:i/>
                <w:iCs/>
                <w:lang w:val="en-US"/>
              </w:rPr>
              <w:t>t</w:t>
            </w:r>
            <w:r w:rsidRPr="00E673FB">
              <w:rPr>
                <w:i/>
                <w:iCs/>
              </w:rPr>
              <w:t xml:space="preserve"> = </w:t>
            </w:r>
            <w:r w:rsidRPr="00E673FB">
              <w:rPr>
                <w:i/>
                <w:iCs/>
                <w:lang w:val="en-US"/>
              </w:rPr>
              <w:t>sin</w:t>
            </w:r>
            <w:r w:rsidRPr="00E673FB">
              <w:rPr>
                <w:i/>
                <w:iCs/>
              </w:rPr>
              <w:t xml:space="preserve"> </w:t>
            </w:r>
            <w:r w:rsidRPr="00E673FB">
              <w:rPr>
                <w:i/>
                <w:iCs/>
                <w:lang w:val="en-US"/>
              </w:rPr>
              <w:t>x</w:t>
            </w:r>
            <w:r w:rsidRPr="00E673FB">
              <w:rPr>
                <w:i/>
                <w:iCs/>
              </w:rPr>
              <w:t xml:space="preserve"> + </w:t>
            </w:r>
            <w:r w:rsidRPr="00E673FB">
              <w:rPr>
                <w:i/>
                <w:iCs/>
                <w:lang w:val="en-US"/>
              </w:rPr>
              <w:t>cos</w:t>
            </w:r>
            <w:r w:rsidRPr="00E673FB">
              <w:rPr>
                <w:i/>
                <w:iCs/>
              </w:rPr>
              <w:t xml:space="preserve"> </w:t>
            </w:r>
            <w:r w:rsidRPr="00E673FB">
              <w:rPr>
                <w:i/>
                <w:iCs/>
                <w:lang w:val="en-US"/>
              </w:rPr>
              <w:t>x</w:t>
            </w:r>
            <w:r w:rsidRPr="00E673FB">
              <w:rPr>
                <w:i/>
                <w:iCs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F365D4" w:rsidRDefault="00B84B31" w:rsidP="009D00FD">
            <w:pPr>
              <w:jc w:val="center"/>
            </w:pPr>
            <w:r>
              <w:t>179-180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</w:rPr>
            </w:pPr>
            <w:r w:rsidRPr="00E673FB">
              <w:rPr>
                <w:i/>
                <w:iCs/>
              </w:rPr>
              <w:t>Контрольная работа № 7</w:t>
            </w:r>
          </w:p>
        </w:tc>
        <w:tc>
          <w:tcPr>
            <w:tcW w:w="1080" w:type="dxa"/>
            <w:vAlign w:val="center"/>
          </w:tcPr>
          <w:p w:rsidR="00B84B31" w:rsidRPr="008D0642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0E44C6" w:rsidRDefault="00B84B31" w:rsidP="009D00FD">
            <w:pPr>
              <w:jc w:val="center"/>
            </w:pP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Элементы теории вероятности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F365D4" w:rsidRDefault="00B84B31" w:rsidP="009D00FD">
            <w:pPr>
              <w:jc w:val="center"/>
            </w:pPr>
            <w:r>
              <w:t>181-183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8D0642" w:rsidRDefault="00B84B31" w:rsidP="009D00FD">
            <w:r>
              <w:t>Понятие вероятности события</w:t>
            </w:r>
          </w:p>
        </w:tc>
        <w:tc>
          <w:tcPr>
            <w:tcW w:w="1080" w:type="dxa"/>
            <w:vAlign w:val="center"/>
          </w:tcPr>
          <w:p w:rsidR="00B84B31" w:rsidRPr="008D0642" w:rsidRDefault="00B84B31" w:rsidP="009D00FD">
            <w:pPr>
              <w:jc w:val="center"/>
            </w:pPr>
            <w:r>
              <w:t>3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F365D4" w:rsidRDefault="00B84B31" w:rsidP="009D00FD">
            <w:pPr>
              <w:jc w:val="center"/>
            </w:pPr>
            <w:r>
              <w:t>184-186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Свойства вероятности событий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3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F365D4" w:rsidRDefault="00B84B31" w:rsidP="009D00FD">
            <w:pPr>
              <w:jc w:val="center"/>
            </w:pPr>
            <w:r>
              <w:t>187-188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Относительная частота события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F365D4" w:rsidRDefault="00B84B31" w:rsidP="009D00FD">
            <w:pPr>
              <w:jc w:val="center"/>
            </w:pPr>
            <w:r>
              <w:t>189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Условная вероятность. Независимость событий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F365D4" w:rsidRDefault="00B84B31" w:rsidP="009D00FD">
            <w:pPr>
              <w:jc w:val="center"/>
            </w:pPr>
            <w:r>
              <w:t>190-191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Математическое ожидание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F365D4" w:rsidRDefault="00B84B31" w:rsidP="009D00FD">
            <w:pPr>
              <w:jc w:val="center"/>
            </w:pPr>
            <w:r>
              <w:t>192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Лабораторная работа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</w:pPr>
            <w:r>
              <w:t>193-194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Сложный опыт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Default="00B84B31" w:rsidP="009D00FD">
            <w:pPr>
              <w:jc w:val="center"/>
            </w:pPr>
            <w:r>
              <w:t>195-196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Формулы Бернули. Закон больших чисел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0E44C6" w:rsidRDefault="00B84B31" w:rsidP="009D00FD">
            <w:pPr>
              <w:jc w:val="center"/>
            </w:pP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Повторение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 w:rsidRPr="00E673FB">
              <w:rPr>
                <w:b/>
                <w:bCs/>
              </w:rPr>
              <w:t>14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F365D4" w:rsidRDefault="00B84B31" w:rsidP="009D00FD">
            <w:pPr>
              <w:jc w:val="center"/>
            </w:pPr>
            <w:r w:rsidRPr="00F365D4">
              <w:t>19</w:t>
            </w:r>
            <w:r>
              <w:t>7</w:t>
            </w:r>
            <w:r w:rsidRPr="00F365D4">
              <w:t>-208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Default="00B84B31" w:rsidP="009D00FD">
            <w:r>
              <w:t>Повторение курса алгебры и математического анализа</w:t>
            </w:r>
          </w:p>
          <w:p w:rsidR="00B84B31" w:rsidRPr="008D0642" w:rsidRDefault="00B84B31" w:rsidP="009D00FD">
            <w:r>
              <w:t>за 10 класс</w:t>
            </w:r>
          </w:p>
        </w:tc>
        <w:tc>
          <w:tcPr>
            <w:tcW w:w="1080" w:type="dxa"/>
            <w:vAlign w:val="center"/>
          </w:tcPr>
          <w:p w:rsidR="00B84B31" w:rsidRPr="008D0642" w:rsidRDefault="00B84B31" w:rsidP="009D00FD">
            <w:pPr>
              <w:jc w:val="center"/>
            </w:pPr>
            <w:r>
              <w:t>12</w:t>
            </w:r>
          </w:p>
        </w:tc>
      </w:tr>
      <w:tr w:rsidR="00B84B31" w:rsidRPr="00E673FB">
        <w:tc>
          <w:tcPr>
            <w:tcW w:w="1260" w:type="dxa"/>
            <w:tcBorders>
              <w:right w:val="nil"/>
            </w:tcBorders>
            <w:vAlign w:val="center"/>
          </w:tcPr>
          <w:p w:rsidR="00B84B31" w:rsidRPr="00F365D4" w:rsidRDefault="00B84B31" w:rsidP="009D00FD">
            <w:pPr>
              <w:jc w:val="center"/>
            </w:pPr>
            <w:r w:rsidRPr="00F365D4">
              <w:t>209-210</w:t>
            </w:r>
          </w:p>
        </w:tc>
        <w:tc>
          <w:tcPr>
            <w:tcW w:w="6120" w:type="dxa"/>
            <w:tcBorders>
              <w:left w:val="nil"/>
            </w:tcBorders>
            <w:vAlign w:val="center"/>
          </w:tcPr>
          <w:p w:rsidR="00B84B31" w:rsidRPr="00E673FB" w:rsidRDefault="00B84B31" w:rsidP="009D00FD">
            <w:pPr>
              <w:rPr>
                <w:i/>
                <w:iCs/>
              </w:rPr>
            </w:pPr>
            <w:r w:rsidRPr="00E673FB">
              <w:rPr>
                <w:i/>
                <w:iCs/>
              </w:rPr>
              <w:t>Итоговая контрольная работа № 8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</w:tbl>
    <w:p w:rsidR="00B84B31" w:rsidRPr="004B5119" w:rsidRDefault="00B84B31" w:rsidP="004B3009"/>
    <w:p w:rsidR="00B84B31" w:rsidRPr="004C63C3" w:rsidRDefault="00B84B31" w:rsidP="004B300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4C63C3">
        <w:rPr>
          <w:b/>
          <w:bCs/>
          <w:color w:val="000000"/>
        </w:rPr>
        <w:t>Учебно-тематический план</w:t>
      </w:r>
    </w:p>
    <w:p w:rsidR="00B84B31" w:rsidRPr="004C63C3" w:rsidRDefault="00B84B31" w:rsidP="004B3009">
      <w:pPr>
        <w:jc w:val="center"/>
        <w:rPr>
          <w:b/>
          <w:bCs/>
          <w:color w:val="000000"/>
        </w:rPr>
      </w:pPr>
      <w:r w:rsidRPr="004C63C3">
        <w:rPr>
          <w:b/>
          <w:bCs/>
          <w:color w:val="000000"/>
        </w:rPr>
        <w:t>Алгебра и начала анализа</w:t>
      </w:r>
    </w:p>
    <w:p w:rsidR="00B84B31" w:rsidRPr="00E673FB" w:rsidRDefault="00B84B31" w:rsidP="004B3009">
      <w:r w:rsidRPr="00E673FB">
        <w:t>Класс 11, автор учебника  Никольский С.М.</w:t>
      </w:r>
    </w:p>
    <w:p w:rsidR="00B84B31" w:rsidRPr="00363473" w:rsidRDefault="00B84B31" w:rsidP="004B3009">
      <w:r w:rsidRPr="00E673FB">
        <w:t xml:space="preserve">Общее количество часов за год  </w:t>
      </w:r>
      <w:r w:rsidRPr="00E673FB">
        <w:rPr>
          <w:color w:val="000000"/>
        </w:rPr>
        <w:t xml:space="preserve"> </w:t>
      </w:r>
      <w:r w:rsidRPr="00E673FB">
        <w:rPr>
          <w:b/>
          <w:bCs/>
          <w:color w:val="000000"/>
        </w:rPr>
        <w:t>2</w:t>
      </w:r>
      <w:r w:rsidRPr="00363473">
        <w:rPr>
          <w:b/>
          <w:bCs/>
          <w:color w:val="000000"/>
        </w:rPr>
        <w:t>04</w:t>
      </w:r>
      <w:r>
        <w:rPr>
          <w:b/>
          <w:bCs/>
          <w:color w:val="000000"/>
        </w:rPr>
        <w:t xml:space="preserve">  </w:t>
      </w:r>
      <w:r w:rsidRPr="00363473">
        <w:rPr>
          <w:b/>
          <w:bCs/>
          <w:color w:val="000000"/>
        </w:rPr>
        <w:t xml:space="preserve"> </w:t>
      </w:r>
      <w:r w:rsidRPr="00363473">
        <w:rPr>
          <w:color w:val="000000"/>
        </w:rPr>
        <w:t>(34 недели)</w:t>
      </w:r>
    </w:p>
    <w:p w:rsidR="00B84B31" w:rsidRPr="00E673FB" w:rsidRDefault="00B84B31" w:rsidP="004B3009">
      <w:pPr>
        <w:ind w:right="-850"/>
      </w:pPr>
      <w:r w:rsidRPr="00E673FB">
        <w:t>Количество часов в неделю</w:t>
      </w:r>
      <w:r w:rsidRPr="00E673FB">
        <w:tab/>
        <w:t xml:space="preserve">         </w:t>
      </w:r>
      <w:r>
        <w:rPr>
          <w:b/>
          <w:bCs/>
        </w:rPr>
        <w:t>6</w:t>
      </w: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120"/>
        <w:gridCol w:w="1080"/>
      </w:tblGrid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 xml:space="preserve">Номер </w:t>
            </w:r>
          </w:p>
          <w:p w:rsidR="00B84B31" w:rsidRPr="00E673FB" w:rsidRDefault="00B84B31" w:rsidP="009D00FD">
            <w:r w:rsidRPr="00E673FB">
              <w:t>урока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Содержание материала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Кол-во часов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1-2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Входной контроль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Функции и их графики</w:t>
            </w:r>
          </w:p>
        </w:tc>
        <w:tc>
          <w:tcPr>
            <w:tcW w:w="1080" w:type="dxa"/>
            <w:vAlign w:val="center"/>
          </w:tcPr>
          <w:p w:rsidR="00B84B31" w:rsidRPr="00131052" w:rsidRDefault="00B84B31" w:rsidP="009D00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3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Элементарные функции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4</w:t>
            </w:r>
          </w:p>
        </w:tc>
        <w:tc>
          <w:tcPr>
            <w:tcW w:w="6120" w:type="dxa"/>
          </w:tcPr>
          <w:p w:rsidR="00B84B31" w:rsidRPr="00E673FB" w:rsidRDefault="00B84B31" w:rsidP="009D00FD">
            <w:r w:rsidRPr="00E673FB">
              <w:t>Область определения и область изменения функции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5-6</w:t>
            </w:r>
          </w:p>
        </w:tc>
        <w:tc>
          <w:tcPr>
            <w:tcW w:w="6120" w:type="dxa"/>
          </w:tcPr>
          <w:p w:rsidR="00B84B31" w:rsidRPr="00E673FB" w:rsidRDefault="00B84B31" w:rsidP="009D00FD">
            <w:r w:rsidRPr="00E673FB">
              <w:t>Чётность, нечётность, переодичность функции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7-8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Промежутки возрастания, убывания, знакопостоянства и нули функции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131052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120" w:type="dxa"/>
            <w:vAlign w:val="center"/>
          </w:tcPr>
          <w:p w:rsidR="00B84B31" w:rsidRPr="00131052" w:rsidRDefault="00B84B31" w:rsidP="009D00FD">
            <w:r w:rsidRPr="00131052">
              <w:t>Исследование функций и построение их графиков элементарными</w:t>
            </w:r>
            <w:r>
              <w:t xml:space="preserve"> методами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B80CB9" w:rsidRDefault="00B84B31" w:rsidP="009D00FD">
            <w:pPr>
              <w:jc w:val="center"/>
            </w:pPr>
            <w:r>
              <w:t>10</w:t>
            </w:r>
          </w:p>
        </w:tc>
        <w:tc>
          <w:tcPr>
            <w:tcW w:w="6120" w:type="dxa"/>
            <w:vAlign w:val="center"/>
          </w:tcPr>
          <w:p w:rsidR="00B84B31" w:rsidRPr="00131052" w:rsidRDefault="00B84B31" w:rsidP="009D00FD">
            <w:r>
              <w:t>Основные способы преобразования графиков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11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Графики функций, связанных с модулем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12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Графики сложных функций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13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Предел функции и непрерывность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14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Понятие предела функции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15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>
              <w:t>Односторонние пределы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16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Свойства пределов функций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17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Понятие непрерывности функции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18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Непрерывность элементарных функций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19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Разрывность функции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Обратные функции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20-21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Взаимно обратные функции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22-24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Обратные тригонометрические функции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3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25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Контрольная работа №1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 xml:space="preserve">Производная 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26-27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Понятие производной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28-29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Производная суммы. Производная разности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30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31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Непрерывность функций, имеющих производную. Дифференциал.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A4688E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32-33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Производная произвеления. Производная частного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A4688E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Производные элементарных функций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Pr="00A4688E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36-37</w:t>
            </w:r>
          </w:p>
        </w:tc>
        <w:tc>
          <w:tcPr>
            <w:tcW w:w="6120" w:type="dxa"/>
            <w:vAlign w:val="center"/>
          </w:tcPr>
          <w:p w:rsidR="00B84B31" w:rsidRPr="00A4688E" w:rsidRDefault="00B84B31" w:rsidP="009D00FD">
            <w:r>
              <w:rPr>
                <w:lang w:val="en-US"/>
              </w:rPr>
              <w:t xml:space="preserve">Производная </w:t>
            </w:r>
            <w:r>
              <w:t xml:space="preserve"> сложной функции</w:t>
            </w:r>
          </w:p>
        </w:tc>
        <w:tc>
          <w:tcPr>
            <w:tcW w:w="1080" w:type="dxa"/>
            <w:vAlign w:val="center"/>
          </w:tcPr>
          <w:p w:rsidR="00B84B31" w:rsidRPr="00A4688E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38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Производная обратной функции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39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Контрольная работа №2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Применение производной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40-41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Максимум и минимум функции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42-43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Уравнение касательной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44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Приближённые вычисления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45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Самостоятельная  работа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46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Теоремы о среднем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47-48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Возрастание и убывание функций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49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Производные высших порядков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50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Самостоятельная  работа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51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Выпуклость и вогнутость графика функции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52-53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Экстремум функции с единственной критической точкой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54-57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Задачи на максимум и минимум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4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58-61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 xml:space="preserve">Построение графиков функций с применением производной 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4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62-63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Контрольная работа №3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Первообразная и интеграл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A4688E" w:rsidRDefault="00B84B31" w:rsidP="009D00FD">
            <w:pPr>
              <w:jc w:val="center"/>
            </w:pPr>
            <w:r>
              <w:t>64-66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Понятие первообразной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lang w:val="en-US"/>
              </w:rPr>
            </w:pPr>
            <w:r w:rsidRPr="00E673FB">
              <w:rPr>
                <w:lang w:val="en-US"/>
              </w:rPr>
              <w:t>3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A4688E" w:rsidRDefault="00B84B31" w:rsidP="009D00FD">
            <w:pPr>
              <w:jc w:val="center"/>
            </w:pPr>
            <w:r>
              <w:t>67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Площадь криволинейной трапеции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68-69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Определённый интеграл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70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Приближенные вычисления определённого интеграла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71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Обучающая 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72-74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Формула Ньютона-Лейбница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3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75-76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Свойства определённых интегралов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77-78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Применение определённых интегралов в геометрических и физических задачах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79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Контрольная работа №4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  <w:lang w:val="en-US"/>
              </w:rPr>
              <w:t xml:space="preserve">Уравнения </w:t>
            </w:r>
            <w:r w:rsidRPr="00E673FB">
              <w:rPr>
                <w:b/>
                <w:bCs/>
              </w:rPr>
              <w:t>-следствия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 w:rsidRPr="00E673FB">
              <w:rPr>
                <w:b/>
                <w:bCs/>
              </w:rPr>
              <w:t>9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80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Понятие у</w:t>
            </w:r>
            <w:r w:rsidRPr="00E673FB">
              <w:rPr>
                <w:lang w:val="en-US"/>
              </w:rPr>
              <w:t xml:space="preserve">равнения </w:t>
            </w:r>
            <w:r w:rsidRPr="00E673FB">
              <w:t>-следствия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81-82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Возведение уравнения в четную степень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83-84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Потенцирование уравнений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85-86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Другие преобразования, приводящие к уравнению-следствию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87-88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Применение нескольких преобразований, приводящих к уравнению - следствию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Равносильность уравнений на множествах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89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Основные понятия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90-91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Возведение уравнения в натуральную степень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4D6562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92-93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 xml:space="preserve">Потенцирование и логарифмирование уравнений 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4D6562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Самостоятельная  работа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4D6562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95-96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Умножение уравнения на функцию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4D6562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97-98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Другие преобразования уравнений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99-100</w:t>
            </w:r>
          </w:p>
        </w:tc>
        <w:tc>
          <w:tcPr>
            <w:tcW w:w="6120" w:type="dxa"/>
            <w:vAlign w:val="center"/>
          </w:tcPr>
          <w:p w:rsidR="00B84B31" w:rsidRPr="004D6562" w:rsidRDefault="00B84B31" w:rsidP="009D00FD">
            <w:r>
              <w:rPr>
                <w:lang w:val="en-US"/>
              </w:rPr>
              <w:t xml:space="preserve">Применение </w:t>
            </w:r>
            <w:r>
              <w:t>нескольких преобразований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101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Самостоятельная  работа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102-104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>
              <w:t>Уравнение с дополнительными условиями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3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105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Контрольная работа №5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Равносильность неравенств на множествах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106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Основные понятия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107-108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Возведение неравенств в натуральную степень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109-110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Потенцирование и логарифмирование неравенств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111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Самостоятельная  работа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112-113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Умножение неравенства на функцию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114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Другие преобразования неравенств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115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Самостоятельная  работа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116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Применение  нескольких преобразований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117-118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>
              <w:t>Неравенства с дополнительными условиями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119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Нестрогие неравенства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120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Самостоятельная  работа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Метод промежутков для уравнений и неравенств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121-122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Уравнения с модулями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123-124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Неравенства с модулями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125-126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Метод интервалов для непрерывных функций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127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Контрольная работа №6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Равносильность уравнений и неравенств системам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128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Основные понятия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129-130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Распадающиеся  уравнения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131-132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Решение уравнений с помощью систем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133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7F69CE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134-136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Уравнения вида  f(</w:t>
            </w:r>
            <w:r w:rsidRPr="00E673FB">
              <w:rPr>
                <w:lang w:val="en-US"/>
              </w:rPr>
              <w:t>α</w:t>
            </w:r>
            <w:r w:rsidRPr="00E673FB">
              <w:t>(</w:t>
            </w:r>
            <w:r w:rsidRPr="00E673FB">
              <w:rPr>
                <w:lang w:val="en-US"/>
              </w:rPr>
              <w:t>x</w:t>
            </w:r>
            <w:r w:rsidRPr="00E673FB">
              <w:t xml:space="preserve">)) = </w:t>
            </w:r>
            <w:r w:rsidRPr="00E673FB">
              <w:rPr>
                <w:lang w:val="en-US"/>
              </w:rPr>
              <w:t>f</w:t>
            </w:r>
            <w:r w:rsidRPr="00E673FB">
              <w:t>(β(</w:t>
            </w:r>
            <w:r w:rsidRPr="00E673FB">
              <w:rPr>
                <w:lang w:val="en-US"/>
              </w:rPr>
              <w:t>x</w:t>
            </w:r>
            <w:r w:rsidRPr="00E673FB">
              <w:t>))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3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137-138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Решение неравенств с помощью систем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139-141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Неравенства вида  f(</w:t>
            </w:r>
            <w:r w:rsidRPr="00E673FB">
              <w:rPr>
                <w:lang w:val="en-US"/>
              </w:rPr>
              <w:t>α</w:t>
            </w:r>
            <w:r w:rsidRPr="00E673FB">
              <w:t>(</w:t>
            </w:r>
            <w:r w:rsidRPr="00E673FB">
              <w:rPr>
                <w:lang w:val="en-US"/>
              </w:rPr>
              <w:t>x</w:t>
            </w:r>
            <w:r w:rsidRPr="00E673FB">
              <w:t xml:space="preserve">))  ≥  </w:t>
            </w:r>
            <w:r w:rsidRPr="00E673FB">
              <w:rPr>
                <w:lang w:val="en-US"/>
              </w:rPr>
              <w:t>f</w:t>
            </w:r>
            <w:r w:rsidRPr="00E673FB">
              <w:t>(β(</w:t>
            </w:r>
            <w:r w:rsidRPr="00E673FB">
              <w:rPr>
                <w:lang w:val="en-US"/>
              </w:rPr>
              <w:t>x</w:t>
            </w:r>
            <w:r w:rsidRPr="00E673FB">
              <w:t>))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3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CC62FA" w:rsidRDefault="00B84B31" w:rsidP="009D00FD">
            <w:pPr>
              <w:rPr>
                <w:b/>
                <w:bCs/>
              </w:rPr>
            </w:pPr>
            <w:r w:rsidRPr="00CC62FA">
              <w:rPr>
                <w:b/>
                <w:bCs/>
              </w:rPr>
              <w:t xml:space="preserve">Нестандартные методы решения уравнений и неравенств </w:t>
            </w:r>
          </w:p>
        </w:tc>
        <w:tc>
          <w:tcPr>
            <w:tcW w:w="1080" w:type="dxa"/>
            <w:vAlign w:val="center"/>
          </w:tcPr>
          <w:p w:rsidR="00B84B31" w:rsidRPr="007F69CE" w:rsidRDefault="00B84B31" w:rsidP="009D00FD">
            <w:pPr>
              <w:jc w:val="center"/>
              <w:rPr>
                <w:b/>
                <w:bCs/>
              </w:rPr>
            </w:pPr>
            <w:r w:rsidRPr="007F69CE">
              <w:rPr>
                <w:b/>
                <w:bCs/>
              </w:rPr>
              <w:t>13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142-143</w:t>
            </w:r>
          </w:p>
        </w:tc>
        <w:tc>
          <w:tcPr>
            <w:tcW w:w="6120" w:type="dxa"/>
            <w:vAlign w:val="center"/>
          </w:tcPr>
          <w:p w:rsidR="00B84B31" w:rsidRPr="007F69CE" w:rsidRDefault="00B84B31" w:rsidP="009D00FD">
            <w:r w:rsidRPr="007F69CE">
              <w:t>Использование областей существования функций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144-145</w:t>
            </w:r>
          </w:p>
        </w:tc>
        <w:tc>
          <w:tcPr>
            <w:tcW w:w="6120" w:type="dxa"/>
            <w:vAlign w:val="center"/>
          </w:tcPr>
          <w:p w:rsidR="00B84B31" w:rsidRPr="007F69CE" w:rsidRDefault="00B84B31" w:rsidP="009D00FD">
            <w:r>
              <w:t>Использование неотрицательности функций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146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147-148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Использование ограниченности функций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149-150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Использование свойств синуса и косинуса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151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Использование числовых неравенств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152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153-154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Использование производной для решения уравнений и неравенств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>Системы уравнений с несколькими неизвестными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155-156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Равносильность систем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9A1A82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157-158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Система – следствие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9A1A82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159-160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 xml:space="preserve">Метод замены неизвестных 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9A1A82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161-162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 xml:space="preserve">Нестандартные методы решения уравнений и неравенств </w:t>
            </w:r>
          </w:p>
        </w:tc>
        <w:tc>
          <w:tcPr>
            <w:tcW w:w="1080" w:type="dxa"/>
            <w:vAlign w:val="center"/>
          </w:tcPr>
          <w:p w:rsidR="00B84B31" w:rsidRPr="009A1A82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9A1A82" w:rsidRDefault="00B84B31" w:rsidP="009D0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Контрольная  работа №7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  <w:rPr>
                <w:lang w:val="en-US"/>
              </w:rPr>
            </w:pPr>
          </w:p>
        </w:tc>
        <w:tc>
          <w:tcPr>
            <w:tcW w:w="6120" w:type="dxa"/>
            <w:vAlign w:val="center"/>
          </w:tcPr>
          <w:p w:rsidR="00B84B31" w:rsidRPr="009A1A82" w:rsidRDefault="00B84B31" w:rsidP="009D00FD">
            <w:pPr>
              <w:rPr>
                <w:b/>
                <w:bCs/>
              </w:rPr>
            </w:pPr>
            <w:r w:rsidRPr="009A1A82">
              <w:rPr>
                <w:b/>
                <w:bCs/>
              </w:rPr>
              <w:t>Уравнения и неравенства с параметрами</w:t>
            </w:r>
          </w:p>
        </w:tc>
        <w:tc>
          <w:tcPr>
            <w:tcW w:w="1080" w:type="dxa"/>
            <w:vAlign w:val="center"/>
          </w:tcPr>
          <w:p w:rsidR="00B84B31" w:rsidRPr="009A1A82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9A1A82" w:rsidRDefault="00B84B31" w:rsidP="009D00FD">
            <w:pPr>
              <w:jc w:val="center"/>
            </w:pPr>
            <w:r>
              <w:t>164-167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>
              <w:t>Уравнения с параметрами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4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9A1A82" w:rsidRDefault="00B84B31" w:rsidP="009D00FD">
            <w:pPr>
              <w:jc w:val="center"/>
            </w:pPr>
            <w:r>
              <w:t>168-171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>
              <w:t>Неравенства с параметрами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4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9A1A82" w:rsidRDefault="00B84B31" w:rsidP="009D00FD">
            <w:pPr>
              <w:jc w:val="center"/>
            </w:pPr>
            <w:r>
              <w:t>172-175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>
              <w:t>Системы уравнений с параметрами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4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9A1A82" w:rsidRDefault="00B84B31" w:rsidP="009D00FD">
            <w:pPr>
              <w:jc w:val="center"/>
            </w:pPr>
            <w:r>
              <w:t>176-178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>
              <w:t>Задачи с условиями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3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179-180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Контрольная работа №7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9A1A82" w:rsidRDefault="00B84B31" w:rsidP="009D00FD">
            <w:pPr>
              <w:rPr>
                <w:b/>
                <w:bCs/>
              </w:rPr>
            </w:pPr>
            <w:r w:rsidRPr="009A1A82">
              <w:rPr>
                <w:b/>
                <w:bCs/>
              </w:rPr>
              <w:t>Комплексные числа</w:t>
            </w:r>
          </w:p>
        </w:tc>
        <w:tc>
          <w:tcPr>
            <w:tcW w:w="1080" w:type="dxa"/>
            <w:vAlign w:val="center"/>
          </w:tcPr>
          <w:p w:rsidR="00B84B31" w:rsidRPr="009A1A82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181-182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Алгебраическая форма комплексного числа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904740" w:rsidRDefault="00B84B31" w:rsidP="009D00FD">
            <w:pPr>
              <w:jc w:val="center"/>
            </w:pPr>
            <w:r>
              <w:rPr>
                <w:lang w:val="en-US"/>
              </w:rPr>
              <w:t>183-184</w:t>
            </w:r>
          </w:p>
        </w:tc>
        <w:tc>
          <w:tcPr>
            <w:tcW w:w="6120" w:type="dxa"/>
            <w:vAlign w:val="center"/>
          </w:tcPr>
          <w:p w:rsidR="00B84B31" w:rsidRPr="00904740" w:rsidRDefault="00B84B31" w:rsidP="009D00FD">
            <w:r>
              <w:rPr>
                <w:lang w:val="en-US"/>
              </w:rPr>
              <w:t xml:space="preserve">Сопряжённые </w:t>
            </w:r>
            <w:r>
              <w:t>комплексные числа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185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Геометрическая интерпретация комплексного числа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186-187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Тригонометрическая форма комплексного числа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188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Корни из комплексных чисел и их свойств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189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Корни многочленов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Default="00B84B31" w:rsidP="009D00FD">
            <w:pPr>
              <w:jc w:val="center"/>
            </w:pPr>
            <w:r>
              <w:t>190</w:t>
            </w:r>
          </w:p>
        </w:tc>
        <w:tc>
          <w:tcPr>
            <w:tcW w:w="6120" w:type="dxa"/>
            <w:vAlign w:val="center"/>
          </w:tcPr>
          <w:p w:rsidR="00B84B31" w:rsidRDefault="00B84B31" w:rsidP="009D00FD">
            <w:r>
              <w:t>Показательная форма комплексных чисел</w:t>
            </w:r>
          </w:p>
        </w:tc>
        <w:tc>
          <w:tcPr>
            <w:tcW w:w="1080" w:type="dxa"/>
            <w:vAlign w:val="center"/>
          </w:tcPr>
          <w:p w:rsidR="00B84B31" w:rsidRDefault="00B84B31" w:rsidP="009D00FD">
            <w:pPr>
              <w:jc w:val="center"/>
            </w:pPr>
            <w:r>
              <w:t>1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pPr>
              <w:rPr>
                <w:b/>
                <w:bCs/>
              </w:rPr>
            </w:pPr>
            <w:r w:rsidRPr="00E673FB">
              <w:rPr>
                <w:b/>
                <w:bCs/>
              </w:rPr>
              <w:t xml:space="preserve">Повторение 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191-202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>Повторение курса алгебры и математического анализа 10-11 классов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12</w:t>
            </w:r>
          </w:p>
        </w:tc>
      </w:tr>
      <w:tr w:rsidR="00B84B31" w:rsidRPr="00E673FB">
        <w:tc>
          <w:tcPr>
            <w:tcW w:w="1260" w:type="dxa"/>
            <w:vAlign w:val="center"/>
          </w:tcPr>
          <w:p w:rsidR="00B84B31" w:rsidRPr="00E673FB" w:rsidRDefault="00B84B31" w:rsidP="009D00FD">
            <w:pPr>
              <w:jc w:val="center"/>
            </w:pPr>
            <w:r>
              <w:t>203-204</w:t>
            </w:r>
          </w:p>
        </w:tc>
        <w:tc>
          <w:tcPr>
            <w:tcW w:w="6120" w:type="dxa"/>
            <w:vAlign w:val="center"/>
          </w:tcPr>
          <w:p w:rsidR="00B84B31" w:rsidRPr="00E673FB" w:rsidRDefault="00B84B31" w:rsidP="009D00FD">
            <w:r w:rsidRPr="00E673FB">
              <w:t xml:space="preserve">Итоговая контрольная работа </w:t>
            </w:r>
            <w:r>
              <w:t>№8</w:t>
            </w:r>
          </w:p>
        </w:tc>
        <w:tc>
          <w:tcPr>
            <w:tcW w:w="1080" w:type="dxa"/>
            <w:vAlign w:val="center"/>
          </w:tcPr>
          <w:p w:rsidR="00B84B31" w:rsidRPr="00E673FB" w:rsidRDefault="00B84B31" w:rsidP="009D00FD">
            <w:pPr>
              <w:jc w:val="center"/>
            </w:pPr>
            <w:r w:rsidRPr="00E673FB">
              <w:t>2</w:t>
            </w:r>
          </w:p>
        </w:tc>
      </w:tr>
    </w:tbl>
    <w:p w:rsidR="00B84B31" w:rsidRDefault="00B84B31" w:rsidP="00E71DAC"/>
    <w:p w:rsidR="00B84B31" w:rsidRPr="00E71DAC" w:rsidRDefault="00B84B31" w:rsidP="00EF3AAE">
      <w:pPr>
        <w:ind w:firstLine="709"/>
        <w:jc w:val="both"/>
        <w:rPr>
          <w:b/>
          <w:bCs/>
          <w:color w:val="FF0000"/>
        </w:rPr>
      </w:pPr>
      <w:r>
        <w:rPr>
          <w:b/>
          <w:bCs/>
        </w:rPr>
        <w:br w:type="page"/>
      </w:r>
      <w:r w:rsidRPr="00EF3AAE">
        <w:rPr>
          <w:b/>
          <w:bCs/>
        </w:rPr>
        <w:t>Формы,  методы, способы и средства реализации программы:</w:t>
      </w:r>
      <w:r w:rsidRPr="00EF3AAE">
        <w:t xml:space="preserve"> </w:t>
      </w:r>
      <w:r>
        <w:t>объяснение нового материала (лекции), повторение пройденного материала, закрепление (тесты, самостоятельные и контрольные работы),  домашнее задание, работа в группах,</w:t>
      </w:r>
      <w:r w:rsidRPr="00EF3AAE">
        <w:t xml:space="preserve"> </w:t>
      </w:r>
      <w:r>
        <w:t>творческие уроки.</w:t>
      </w:r>
    </w:p>
    <w:p w:rsidR="00B84B31" w:rsidRDefault="00B84B31" w:rsidP="00EF3AAE">
      <w:pPr>
        <w:ind w:firstLine="709"/>
        <w:rPr>
          <w:b/>
          <w:bCs/>
          <w:color w:val="FF0000"/>
        </w:rPr>
      </w:pPr>
    </w:p>
    <w:p w:rsidR="00B84B31" w:rsidRPr="00EF3AAE" w:rsidRDefault="00B84B31" w:rsidP="00EF3AAE">
      <w:pPr>
        <w:ind w:firstLine="709"/>
        <w:jc w:val="both"/>
        <w:rPr>
          <w:b/>
          <w:bCs/>
          <w:color w:val="FF0000"/>
        </w:rPr>
      </w:pPr>
      <w:r w:rsidRPr="00EF3AAE">
        <w:rPr>
          <w:b/>
          <w:bCs/>
        </w:rPr>
        <w:t xml:space="preserve">Формы диагностики уровня знаний, умений, навыков: </w:t>
      </w:r>
      <w:r w:rsidRPr="00EF3AAE">
        <w:t>п</w:t>
      </w:r>
      <w:r>
        <w:t>рактикумы, самостоятельные, контрольные, лабораторные работы, презентации.</w:t>
      </w:r>
    </w:p>
    <w:p w:rsidR="00B84B31" w:rsidRPr="00E71DAC" w:rsidRDefault="00B84B31" w:rsidP="00E71DAC">
      <w:pPr>
        <w:rPr>
          <w:color w:val="FF0000"/>
        </w:rPr>
      </w:pPr>
    </w:p>
    <w:p w:rsidR="00B84B31" w:rsidRDefault="00B84B31" w:rsidP="00E71D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выпускников</w:t>
      </w:r>
    </w:p>
    <w:p w:rsidR="00B84B31" w:rsidRPr="00B555CA" w:rsidRDefault="00B84B31" w:rsidP="004C63C3">
      <w:pPr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математики на профильном уровне в старшей школе  ученик должен:</w:t>
      </w:r>
    </w:p>
    <w:p w:rsidR="00B84B31" w:rsidRPr="00172CD1" w:rsidRDefault="00B84B31" w:rsidP="004C63C3">
      <w:pPr>
        <w:pStyle w:val="a"/>
        <w:rPr>
          <w:b/>
          <w:bCs/>
        </w:rPr>
      </w:pPr>
      <w:r w:rsidRPr="00172CD1">
        <w:rPr>
          <w:b/>
          <w:bCs/>
        </w:rPr>
        <w:t>Знать/понимать</w:t>
      </w:r>
    </w:p>
    <w:p w:rsidR="00B84B31" w:rsidRPr="00172CD1" w:rsidRDefault="00B84B31" w:rsidP="004C63C3">
      <w:pPr>
        <w:pStyle w:val="a"/>
        <w:numPr>
          <w:ilvl w:val="0"/>
          <w:numId w:val="8"/>
        </w:numPr>
      </w:pPr>
      <w:r w:rsidRPr="00172CD1">
        <w:t>значение математической науки для решения задач, возникающих в теории и практике</w:t>
      </w:r>
      <w:r>
        <w:t>;</w:t>
      </w:r>
      <w:r w:rsidRPr="00172CD1">
        <w:t xml:space="preserve">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B84B31" w:rsidRDefault="00B84B31" w:rsidP="004C63C3">
      <w:pPr>
        <w:pStyle w:val="a"/>
        <w:numPr>
          <w:ilvl w:val="0"/>
          <w:numId w:val="8"/>
        </w:numPr>
      </w:pPr>
      <w:r w:rsidRPr="00172CD1">
        <w:t>значение практики и</w:t>
      </w:r>
      <w:r w:rsidRPr="001862FB">
        <w:t xml:space="preserve"> вопросов, возникающих в самой </w:t>
      </w:r>
      <w:r>
        <w:t xml:space="preserve">математике, для </w:t>
      </w:r>
      <w:r w:rsidRPr="00172CD1">
        <w:t>формирования и развития математической науки;</w:t>
      </w:r>
    </w:p>
    <w:p w:rsidR="00B84B31" w:rsidRPr="00172CD1" w:rsidRDefault="00B84B31" w:rsidP="004C63C3">
      <w:pPr>
        <w:pStyle w:val="a"/>
        <w:numPr>
          <w:ilvl w:val="0"/>
          <w:numId w:val="8"/>
        </w:numPr>
      </w:pPr>
      <w:r w:rsidRPr="00172CD1">
        <w:t>идеи расширения числовых множеств как способа построения нового математическ</w:t>
      </w:r>
      <w:r>
        <w:t>о</w:t>
      </w:r>
      <w:r w:rsidRPr="00172CD1">
        <w:t xml:space="preserve">го аппарата для решения </w:t>
      </w:r>
      <w:r>
        <w:t xml:space="preserve">практических </w:t>
      </w:r>
      <w:r w:rsidRPr="00172CD1">
        <w:t>задач  и внутренних задач математики;</w:t>
      </w:r>
    </w:p>
    <w:p w:rsidR="00B84B31" w:rsidRPr="00172CD1" w:rsidRDefault="00B84B31" w:rsidP="004C63C3">
      <w:pPr>
        <w:pStyle w:val="a"/>
        <w:numPr>
          <w:ilvl w:val="0"/>
          <w:numId w:val="8"/>
        </w:numPr>
      </w:pPr>
      <w:r w:rsidRPr="00172CD1">
        <w:t>значение идей</w:t>
      </w:r>
      <w:r>
        <w:t>,</w:t>
      </w:r>
      <w:r w:rsidRPr="00172CD1">
        <w:t xml:space="preserve"> методов</w:t>
      </w:r>
      <w:r>
        <w:t xml:space="preserve"> и результатов алгебры и</w:t>
      </w:r>
      <w:r w:rsidRPr="00172CD1">
        <w:t xml:space="preserve"> математического анализа для </w:t>
      </w:r>
      <w:r>
        <w:t>построения моделей реальных процессов и ситуаций</w:t>
      </w:r>
      <w:r w:rsidRPr="00172CD1">
        <w:t>;</w:t>
      </w:r>
    </w:p>
    <w:p w:rsidR="00B84B31" w:rsidRPr="00172CD1" w:rsidRDefault="00B84B31" w:rsidP="004C63C3">
      <w:pPr>
        <w:pStyle w:val="a"/>
        <w:numPr>
          <w:ilvl w:val="0"/>
          <w:numId w:val="8"/>
        </w:numPr>
      </w:pPr>
      <w:r>
        <w:t xml:space="preserve">возможности </w:t>
      </w:r>
      <w:r w:rsidRPr="00172CD1">
        <w:t>геометрическ</w:t>
      </w:r>
      <w:r>
        <w:t>ого</w:t>
      </w:r>
      <w:r w:rsidRPr="00172CD1">
        <w:t xml:space="preserve"> язык</w:t>
      </w:r>
      <w:r>
        <w:t>а</w:t>
      </w:r>
      <w:r w:rsidRPr="00172CD1">
        <w:t xml:space="preserve"> как средств</w:t>
      </w:r>
      <w:r>
        <w:t>а</w:t>
      </w:r>
      <w:r w:rsidRPr="00172CD1">
        <w:t xml:space="preserve"> описания свойств реальных предметов и их взаимного расположения;</w:t>
      </w:r>
    </w:p>
    <w:p w:rsidR="00B84B31" w:rsidRDefault="00B84B31" w:rsidP="004C63C3">
      <w:pPr>
        <w:pStyle w:val="a"/>
        <w:numPr>
          <w:ilvl w:val="0"/>
          <w:numId w:val="8"/>
        </w:numPr>
      </w:pPr>
      <w:r w:rsidRPr="00172CD1">
        <w:t>универсальный характер законов логики математических рассуждений, их применимость в</w:t>
      </w:r>
      <w:r>
        <w:t xml:space="preserve"> различных </w:t>
      </w:r>
      <w:r w:rsidRPr="00172CD1">
        <w:t>областях человеческой деятельности;</w:t>
      </w:r>
    </w:p>
    <w:p w:rsidR="00B84B31" w:rsidRPr="00172CD1" w:rsidRDefault="00B84B31" w:rsidP="004C63C3">
      <w:pPr>
        <w:pStyle w:val="a"/>
        <w:numPr>
          <w:ilvl w:val="0"/>
          <w:numId w:val="8"/>
        </w:numPr>
      </w:pPr>
      <w:r w:rsidRPr="00172CD1">
        <w:t>различие требований, предъявляемых к доказательствам в математике, естественных</w:t>
      </w:r>
      <w:r>
        <w:t>, социально-экономических</w:t>
      </w:r>
      <w:r w:rsidRPr="00172CD1">
        <w:t xml:space="preserve"> и гуманитарных науках</w:t>
      </w:r>
      <w:r>
        <w:t>,</w:t>
      </w:r>
      <w:r w:rsidRPr="00964727">
        <w:t xml:space="preserve"> </w:t>
      </w:r>
      <w:r w:rsidRPr="00172CD1">
        <w:t>на практике;</w:t>
      </w:r>
    </w:p>
    <w:p w:rsidR="00B84B31" w:rsidRPr="00172CD1" w:rsidRDefault="00B84B31" w:rsidP="004C63C3">
      <w:pPr>
        <w:pStyle w:val="a"/>
        <w:numPr>
          <w:ilvl w:val="0"/>
          <w:numId w:val="8"/>
        </w:numPr>
      </w:pPr>
      <w:r w:rsidRPr="00172CD1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B84B31" w:rsidRPr="00172CD1" w:rsidRDefault="00B84B31" w:rsidP="004C63C3">
      <w:pPr>
        <w:pStyle w:val="a"/>
        <w:numPr>
          <w:ilvl w:val="0"/>
          <w:numId w:val="8"/>
        </w:numPr>
      </w:pPr>
      <w:r w:rsidRPr="00172CD1">
        <w:t xml:space="preserve">вероятностных характер различных процессов </w:t>
      </w:r>
      <w:r>
        <w:t xml:space="preserve">и закономерностей </w:t>
      </w:r>
      <w:r w:rsidRPr="00172CD1">
        <w:t>окружающего мира.</w:t>
      </w:r>
    </w:p>
    <w:p w:rsidR="00B84B31" w:rsidRDefault="00B84B31" w:rsidP="004C63C3">
      <w:pPr>
        <w:pStyle w:val="Heading2"/>
      </w:pPr>
      <w:r>
        <w:t>Числовые и буквенные выражения</w:t>
      </w:r>
    </w:p>
    <w:p w:rsidR="00B84B31" w:rsidRDefault="00B84B31" w:rsidP="004C63C3">
      <w:pPr>
        <w:jc w:val="both"/>
      </w:pPr>
      <w:r>
        <w:rPr>
          <w:b/>
          <w:bCs/>
        </w:rPr>
        <w:t>Уметь:</w:t>
      </w:r>
    </w:p>
    <w:p w:rsidR="00B84B31" w:rsidRDefault="00B84B31" w:rsidP="004C63C3">
      <w:pPr>
        <w:numPr>
          <w:ilvl w:val="0"/>
          <w:numId w:val="1"/>
        </w:numPr>
        <w:tabs>
          <w:tab w:val="clear" w:pos="1080"/>
          <w:tab w:val="num" w:pos="709"/>
        </w:tabs>
        <w:ind w:left="709" w:hanging="283"/>
        <w:jc w:val="both"/>
      </w:pPr>
      <w: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B84B31" w:rsidRDefault="00B84B31" w:rsidP="004C63C3">
      <w:pPr>
        <w:numPr>
          <w:ilvl w:val="0"/>
          <w:numId w:val="1"/>
        </w:numPr>
        <w:tabs>
          <w:tab w:val="clear" w:pos="1080"/>
          <w:tab w:val="num" w:pos="709"/>
        </w:tabs>
        <w:ind w:left="709" w:hanging="283"/>
      </w:pPr>
      <w:r>
        <w:t>применять понятия, связанные с делимостью целых чисел, при решении математических задач;</w:t>
      </w:r>
    </w:p>
    <w:p w:rsidR="00B84B31" w:rsidRDefault="00B84B31" w:rsidP="004C63C3">
      <w:pPr>
        <w:numPr>
          <w:ilvl w:val="0"/>
          <w:numId w:val="1"/>
        </w:numPr>
        <w:tabs>
          <w:tab w:val="clear" w:pos="1080"/>
          <w:tab w:val="num" w:pos="709"/>
        </w:tabs>
        <w:ind w:left="709" w:hanging="283"/>
      </w:pPr>
      <w:r>
        <w:t>находить корни многочленов с одной переменной, раскладывать многочлены на множители;</w:t>
      </w:r>
    </w:p>
    <w:p w:rsidR="00B84B31" w:rsidRDefault="00B84B31" w:rsidP="004C63C3">
      <w:pPr>
        <w:numPr>
          <w:ilvl w:val="0"/>
          <w:numId w:val="1"/>
        </w:numPr>
        <w:tabs>
          <w:tab w:val="clear" w:pos="1080"/>
          <w:tab w:val="num" w:pos="709"/>
        </w:tabs>
        <w:ind w:left="709" w:hanging="283"/>
      </w:pPr>
      <w: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B84B31" w:rsidRDefault="00B84B31" w:rsidP="004C63C3">
      <w:pPr>
        <w:numPr>
          <w:ilvl w:val="0"/>
          <w:numId w:val="1"/>
        </w:numPr>
        <w:tabs>
          <w:tab w:val="clear" w:pos="1080"/>
          <w:tab w:val="num" w:pos="709"/>
        </w:tabs>
        <w:ind w:left="709" w:hanging="283"/>
      </w:pPr>
      <w: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B84B31" w:rsidRDefault="00B84B31" w:rsidP="004C63C3">
      <w:pPr>
        <w:jc w:val="both"/>
      </w:pPr>
      <w:r w:rsidRPr="00C31396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C31396">
        <w:t xml:space="preserve">для </w:t>
      </w:r>
    </w:p>
    <w:p w:rsidR="00B84B31" w:rsidRDefault="00B84B31" w:rsidP="004C63C3">
      <w:pPr>
        <w:numPr>
          <w:ilvl w:val="0"/>
          <w:numId w:val="3"/>
        </w:numPr>
        <w:tabs>
          <w:tab w:val="clear" w:pos="1080"/>
          <w:tab w:val="num" w:pos="709"/>
        </w:tabs>
        <w:ind w:left="709" w:hanging="283"/>
        <w:jc w:val="both"/>
      </w:pPr>
      <w: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B84B31" w:rsidRDefault="00B84B31" w:rsidP="004C63C3">
      <w:pPr>
        <w:pStyle w:val="Heading2"/>
      </w:pPr>
      <w:r>
        <w:t>Функции и графики</w:t>
      </w:r>
    </w:p>
    <w:p w:rsidR="00B84B31" w:rsidRDefault="00B84B31" w:rsidP="004C63C3">
      <w:pPr>
        <w:jc w:val="both"/>
        <w:rPr>
          <w:b/>
          <w:bCs/>
        </w:rPr>
      </w:pPr>
      <w:r>
        <w:rPr>
          <w:b/>
          <w:bCs/>
        </w:rPr>
        <w:t>Уметь</w:t>
      </w:r>
    </w:p>
    <w:p w:rsidR="00B84B31" w:rsidRDefault="00B84B31" w:rsidP="004C63C3">
      <w:pPr>
        <w:numPr>
          <w:ilvl w:val="0"/>
          <w:numId w:val="3"/>
        </w:numPr>
        <w:tabs>
          <w:tab w:val="clear" w:pos="1080"/>
          <w:tab w:val="num" w:pos="709"/>
        </w:tabs>
        <w:ind w:left="709" w:hanging="283"/>
        <w:jc w:val="both"/>
      </w:pPr>
      <w:r>
        <w:t xml:space="preserve">определять значение функции по значению аргумента при различных способах задания функции; </w:t>
      </w:r>
    </w:p>
    <w:p w:rsidR="00B84B31" w:rsidRDefault="00B84B31" w:rsidP="004C63C3">
      <w:pPr>
        <w:jc w:val="both"/>
      </w:pPr>
    </w:p>
    <w:p w:rsidR="00B84B31" w:rsidRDefault="00B84B31" w:rsidP="004C63C3">
      <w:pPr>
        <w:numPr>
          <w:ilvl w:val="0"/>
          <w:numId w:val="3"/>
        </w:numPr>
        <w:tabs>
          <w:tab w:val="clear" w:pos="1080"/>
          <w:tab w:val="num" w:pos="709"/>
        </w:tabs>
        <w:ind w:left="709" w:hanging="283"/>
        <w:jc w:val="both"/>
      </w:pPr>
      <w:r>
        <w:t>строить графики изученных функций, выполнять преобразования графиков;</w:t>
      </w:r>
    </w:p>
    <w:p w:rsidR="00B84B31" w:rsidRPr="00172CD1" w:rsidRDefault="00B84B31" w:rsidP="004C63C3">
      <w:pPr>
        <w:numPr>
          <w:ilvl w:val="0"/>
          <w:numId w:val="3"/>
        </w:numPr>
        <w:tabs>
          <w:tab w:val="clear" w:pos="1080"/>
          <w:tab w:val="num" w:pos="709"/>
        </w:tabs>
        <w:ind w:left="709" w:hanging="283"/>
        <w:jc w:val="both"/>
      </w:pPr>
      <w:r w:rsidRPr="00172CD1">
        <w:t>описывать по графику и по формуле поведение и свойства  функций;</w:t>
      </w:r>
    </w:p>
    <w:p w:rsidR="00B84B31" w:rsidRDefault="00B84B31" w:rsidP="004C63C3">
      <w:pPr>
        <w:numPr>
          <w:ilvl w:val="0"/>
          <w:numId w:val="3"/>
        </w:numPr>
        <w:tabs>
          <w:tab w:val="clear" w:pos="1080"/>
          <w:tab w:val="num" w:pos="709"/>
        </w:tabs>
        <w:ind w:left="709" w:hanging="283"/>
        <w:jc w:val="both"/>
      </w:pPr>
      <w: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B84B31" w:rsidRDefault="00B84B31" w:rsidP="004C63C3">
      <w:pPr>
        <w:pStyle w:val="BodyText"/>
      </w:pPr>
      <w:r w:rsidRPr="00403448">
        <w:t xml:space="preserve">Использовать приобретенные знания и умения в практической деятельности и повседневной жизни </w:t>
      </w:r>
      <w:r w:rsidRPr="00403448">
        <w:rPr>
          <w:b w:val="0"/>
          <w:bCs w:val="0"/>
        </w:rPr>
        <w:t xml:space="preserve">для </w:t>
      </w:r>
    </w:p>
    <w:p w:rsidR="00B84B31" w:rsidRDefault="00B84B31" w:rsidP="004C63C3">
      <w:pPr>
        <w:numPr>
          <w:ilvl w:val="0"/>
          <w:numId w:val="4"/>
        </w:numPr>
        <w:tabs>
          <w:tab w:val="clear" w:pos="1287"/>
          <w:tab w:val="num" w:pos="709"/>
        </w:tabs>
        <w:ind w:left="709" w:hanging="283"/>
      </w:pPr>
      <w: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B84B31" w:rsidRDefault="00B84B31" w:rsidP="004C63C3">
      <w:pPr>
        <w:pStyle w:val="Heading4"/>
      </w:pPr>
      <w:r>
        <w:t>Начала математического анализа</w:t>
      </w:r>
    </w:p>
    <w:p w:rsidR="00B84B31" w:rsidRDefault="00B84B31" w:rsidP="004C63C3">
      <w:r>
        <w:rPr>
          <w:b/>
          <w:bCs/>
        </w:rPr>
        <w:t>Уметь</w:t>
      </w:r>
    </w:p>
    <w:p w:rsidR="00B84B31" w:rsidRDefault="00B84B31" w:rsidP="004C63C3">
      <w:pPr>
        <w:pStyle w:val="a0"/>
        <w:widowControl/>
        <w:numPr>
          <w:ilvl w:val="0"/>
          <w:numId w:val="5"/>
        </w:numPr>
        <w:jc w:val="left"/>
      </w:pPr>
      <w:r>
        <w:t>находить сумму бесконечно убывающей геометрический прогрессии;</w:t>
      </w:r>
    </w:p>
    <w:p w:rsidR="00B84B31" w:rsidRDefault="00B84B31" w:rsidP="004C63C3">
      <w:pPr>
        <w:pStyle w:val="a0"/>
        <w:widowControl/>
        <w:numPr>
          <w:ilvl w:val="0"/>
          <w:numId w:val="5"/>
        </w:numPr>
        <w:jc w:val="left"/>
      </w:pPr>
      <w: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B84B31" w:rsidRDefault="00B84B31" w:rsidP="004C63C3">
      <w:pPr>
        <w:pStyle w:val="a0"/>
        <w:widowControl/>
        <w:numPr>
          <w:ilvl w:val="0"/>
          <w:numId w:val="5"/>
        </w:numPr>
        <w:jc w:val="left"/>
      </w:pPr>
      <w:r>
        <w:t>исследовать функции и строить их графики с помощью производной,;</w:t>
      </w:r>
    </w:p>
    <w:p w:rsidR="00B84B31" w:rsidRDefault="00B84B31" w:rsidP="004C63C3">
      <w:pPr>
        <w:pStyle w:val="a0"/>
        <w:widowControl/>
        <w:numPr>
          <w:ilvl w:val="0"/>
          <w:numId w:val="5"/>
        </w:numPr>
        <w:jc w:val="left"/>
      </w:pPr>
      <w:r>
        <w:t>решать задачи с применением  уравнения касательной к графику функции;</w:t>
      </w:r>
    </w:p>
    <w:p w:rsidR="00B84B31" w:rsidRPr="00246CE4" w:rsidRDefault="00B84B31" w:rsidP="004C63C3">
      <w:pPr>
        <w:numPr>
          <w:ilvl w:val="0"/>
          <w:numId w:val="5"/>
        </w:numPr>
      </w:pPr>
      <w:r>
        <w:t>решать задачи на нахождение наибольшего  и наименьшего значения функции на отрезке;</w:t>
      </w:r>
    </w:p>
    <w:p w:rsidR="00B84B31" w:rsidRDefault="00B84B31" w:rsidP="004C63C3">
      <w:pPr>
        <w:pStyle w:val="a0"/>
        <w:widowControl/>
        <w:numPr>
          <w:ilvl w:val="0"/>
          <w:numId w:val="5"/>
        </w:numPr>
        <w:jc w:val="left"/>
      </w:pPr>
      <w:r>
        <w:t>вычислять площадь криволинейной трапеции;</w:t>
      </w:r>
    </w:p>
    <w:p w:rsidR="00B84B31" w:rsidRDefault="00B84B31" w:rsidP="004C63C3">
      <w:pPr>
        <w:ind w:left="360"/>
        <w:jc w:val="both"/>
      </w:pPr>
      <w:r w:rsidRPr="00403448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403448">
        <w:t xml:space="preserve"> для </w:t>
      </w:r>
    </w:p>
    <w:p w:rsidR="00B84B31" w:rsidRDefault="00B84B31" w:rsidP="004C63C3">
      <w:pPr>
        <w:pStyle w:val="a0"/>
        <w:widowControl/>
        <w:numPr>
          <w:ilvl w:val="0"/>
          <w:numId w:val="5"/>
        </w:numPr>
        <w:jc w:val="left"/>
      </w:pPr>
      <w: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B84B31" w:rsidRDefault="00B84B31" w:rsidP="004C63C3">
      <w:pPr>
        <w:pStyle w:val="Heading4"/>
      </w:pPr>
      <w:r>
        <w:t>Уравнения и неравенства</w:t>
      </w:r>
    </w:p>
    <w:p w:rsidR="00B84B31" w:rsidRDefault="00B84B31" w:rsidP="004C63C3">
      <w:pPr>
        <w:jc w:val="both"/>
        <w:rPr>
          <w:b/>
          <w:bCs/>
        </w:rPr>
      </w:pPr>
      <w:r>
        <w:rPr>
          <w:b/>
          <w:bCs/>
        </w:rPr>
        <w:t>Уметь</w:t>
      </w:r>
    </w:p>
    <w:p w:rsidR="00B84B31" w:rsidRDefault="00B84B31" w:rsidP="004C63C3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</w:pPr>
      <w: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B84B31" w:rsidRDefault="00B84B31" w:rsidP="004C63C3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</w:pPr>
      <w:r>
        <w:t>доказывать несложные неравенства;</w:t>
      </w:r>
    </w:p>
    <w:p w:rsidR="00B84B31" w:rsidRDefault="00B84B31" w:rsidP="004C63C3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</w:pPr>
      <w: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B84B31" w:rsidRDefault="00B84B31" w:rsidP="004C63C3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</w:pPr>
      <w:r>
        <w:t>изображать на координатной плоскости множества решений уравнений и неравенств с двумя переменными и их систем.</w:t>
      </w:r>
    </w:p>
    <w:p w:rsidR="00B84B31" w:rsidRDefault="00B84B31" w:rsidP="004C63C3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</w:pPr>
      <w:r>
        <w:t>находить приближенные решения уравнений и их систем, используя графический метод;</w:t>
      </w:r>
    </w:p>
    <w:p w:rsidR="00B84B31" w:rsidRDefault="00B84B31" w:rsidP="004C63C3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</w:pPr>
      <w:r>
        <w:t>решать уравнения, неравенства и системы с применением  графических представлений, свойств функций, производной;</w:t>
      </w:r>
    </w:p>
    <w:p w:rsidR="00B84B31" w:rsidRDefault="00B84B31" w:rsidP="004C63C3">
      <w:pPr>
        <w:ind w:left="360"/>
        <w:jc w:val="both"/>
      </w:pPr>
      <w:r w:rsidRPr="00403448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403448">
        <w:t xml:space="preserve"> для </w:t>
      </w:r>
    </w:p>
    <w:p w:rsidR="00B84B31" w:rsidRDefault="00B84B31" w:rsidP="004C63C3">
      <w:pPr>
        <w:pStyle w:val="BodyTextIndent2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left"/>
        <w:rPr>
          <w:b/>
          <w:bCs/>
        </w:rPr>
      </w:pPr>
      <w:r>
        <w:t>построения и исследования простейших математических моделей.</w:t>
      </w:r>
    </w:p>
    <w:p w:rsidR="00B84B31" w:rsidRDefault="00B84B31" w:rsidP="004C63C3">
      <w:pPr>
        <w:pStyle w:val="BodyTextIndent2"/>
        <w:ind w:firstLine="0"/>
        <w:jc w:val="center"/>
        <w:rPr>
          <w:b/>
          <w:bCs/>
        </w:rPr>
      </w:pPr>
      <w:r>
        <w:rPr>
          <w:b/>
          <w:bCs/>
        </w:rPr>
        <w:t>Элементы комбинаторики, статистики и теории вероятностей</w:t>
      </w:r>
    </w:p>
    <w:p w:rsidR="00B84B31" w:rsidRDefault="00B84B31" w:rsidP="004C63C3">
      <w:pPr>
        <w:rPr>
          <w:b/>
          <w:bCs/>
        </w:rPr>
      </w:pPr>
      <w:r>
        <w:rPr>
          <w:b/>
          <w:bCs/>
        </w:rPr>
        <w:t>Уметь:</w:t>
      </w:r>
    </w:p>
    <w:p w:rsidR="00B84B31" w:rsidRDefault="00B84B31" w:rsidP="004C63C3">
      <w:pPr>
        <w:pStyle w:val="BodyTextIndent2"/>
        <w:numPr>
          <w:ilvl w:val="0"/>
          <w:numId w:val="5"/>
        </w:numPr>
      </w:pPr>
      <w:r>
        <w:t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</w:t>
      </w:r>
      <w:r w:rsidRPr="00AC5019">
        <w:t xml:space="preserve"> </w:t>
      </w:r>
    </w:p>
    <w:p w:rsidR="00B84B31" w:rsidRDefault="00B84B31" w:rsidP="004C63C3">
      <w:pPr>
        <w:pStyle w:val="BodyTextIndent2"/>
        <w:numPr>
          <w:ilvl w:val="0"/>
          <w:numId w:val="5"/>
        </w:numPr>
      </w:pPr>
      <w:r>
        <w:t>вычислять, в простейших случаях, вероятности событий на основе подсчета числа исходов.</w:t>
      </w:r>
    </w:p>
    <w:p w:rsidR="00B84B31" w:rsidRDefault="00B84B31" w:rsidP="004C63C3">
      <w:pPr>
        <w:ind w:left="360"/>
        <w:jc w:val="both"/>
      </w:pPr>
      <w:r w:rsidRPr="00403448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403448">
        <w:t xml:space="preserve"> для </w:t>
      </w:r>
    </w:p>
    <w:p w:rsidR="00B84B31" w:rsidRDefault="00B84B31" w:rsidP="004C63C3">
      <w:pPr>
        <w:numPr>
          <w:ilvl w:val="0"/>
          <w:numId w:val="6"/>
        </w:numPr>
        <w:ind w:right="-2"/>
        <w:jc w:val="both"/>
      </w:pPr>
      <w:r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B84B31" w:rsidRDefault="00B84B31" w:rsidP="004C63C3">
      <w:pPr>
        <w:pStyle w:val="a"/>
        <w:jc w:val="center"/>
        <w:rPr>
          <w:b/>
          <w:bCs/>
        </w:rPr>
      </w:pPr>
      <w:r>
        <w:rPr>
          <w:b/>
          <w:bCs/>
        </w:rPr>
        <w:t>Геометрия</w:t>
      </w:r>
    </w:p>
    <w:p w:rsidR="00B84B31" w:rsidRDefault="00B84B31" w:rsidP="004C63C3">
      <w:pPr>
        <w:pStyle w:val="a"/>
        <w:ind w:left="0"/>
        <w:jc w:val="both"/>
        <w:rPr>
          <w:b/>
          <w:bCs/>
        </w:rPr>
      </w:pPr>
      <w:r>
        <w:rPr>
          <w:b/>
          <w:bCs/>
        </w:rPr>
        <w:t>Уметь:</w:t>
      </w:r>
    </w:p>
    <w:p w:rsidR="00B84B31" w:rsidRDefault="00B84B31" w:rsidP="004C63C3">
      <w:pPr>
        <w:pStyle w:val="a"/>
        <w:numPr>
          <w:ilvl w:val="0"/>
          <w:numId w:val="6"/>
        </w:numPr>
        <w:jc w:val="both"/>
      </w:pPr>
      <w: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B84B31" w:rsidRDefault="00B84B31" w:rsidP="004C63C3">
      <w:pPr>
        <w:pStyle w:val="a"/>
        <w:numPr>
          <w:ilvl w:val="0"/>
          <w:numId w:val="6"/>
        </w:numPr>
        <w:jc w:val="both"/>
      </w:pPr>
      <w:r>
        <w:t>изображать геометрические фигуры и тела, выполнять чертеж по условию задачи;</w:t>
      </w:r>
    </w:p>
    <w:p w:rsidR="00B84B31" w:rsidRDefault="00B84B31" w:rsidP="004C63C3">
      <w:pPr>
        <w:pStyle w:val="a"/>
        <w:numPr>
          <w:ilvl w:val="0"/>
          <w:numId w:val="6"/>
        </w:numPr>
        <w:jc w:val="both"/>
      </w:pPr>
      <w: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B84B31" w:rsidRDefault="00B84B31" w:rsidP="004C63C3">
      <w:pPr>
        <w:pStyle w:val="a"/>
        <w:numPr>
          <w:ilvl w:val="0"/>
          <w:numId w:val="6"/>
        </w:numPr>
        <w:jc w:val="both"/>
      </w:pPr>
      <w:r>
        <w:t>проводить доказательные рассуждения при решении задач, доказывать основные теоремы курса;</w:t>
      </w:r>
    </w:p>
    <w:p w:rsidR="00B84B31" w:rsidRDefault="00B84B31" w:rsidP="004C63C3">
      <w:pPr>
        <w:pStyle w:val="a"/>
        <w:numPr>
          <w:ilvl w:val="0"/>
          <w:numId w:val="6"/>
        </w:numPr>
        <w:jc w:val="both"/>
      </w:pPr>
      <w: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B84B31" w:rsidRDefault="00B84B31" w:rsidP="004C63C3">
      <w:pPr>
        <w:pStyle w:val="a"/>
        <w:numPr>
          <w:ilvl w:val="0"/>
          <w:numId w:val="6"/>
        </w:numPr>
        <w:jc w:val="both"/>
      </w:pPr>
      <w:r>
        <w:rPr>
          <w:color w:val="000000"/>
        </w:rPr>
        <w:t>применять координатно-векторный метод для вычисления отношений, расстояний и углов;</w:t>
      </w:r>
    </w:p>
    <w:p w:rsidR="00B84B31" w:rsidRDefault="00B84B31" w:rsidP="004C63C3">
      <w:pPr>
        <w:pStyle w:val="a"/>
        <w:numPr>
          <w:ilvl w:val="0"/>
          <w:numId w:val="6"/>
        </w:numPr>
        <w:jc w:val="both"/>
      </w:pPr>
      <w:r>
        <w:t xml:space="preserve">строить сечения многогранников и изображать сечения тел вращения. </w:t>
      </w:r>
    </w:p>
    <w:p w:rsidR="00B84B31" w:rsidRDefault="00B84B31" w:rsidP="004C63C3">
      <w:pPr>
        <w:ind w:left="360"/>
        <w:jc w:val="both"/>
      </w:pPr>
      <w:r w:rsidRPr="00403448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403448">
        <w:t xml:space="preserve"> для </w:t>
      </w:r>
    </w:p>
    <w:p w:rsidR="00B84B31" w:rsidRDefault="00B84B31" w:rsidP="004C63C3">
      <w:pPr>
        <w:numPr>
          <w:ilvl w:val="0"/>
          <w:numId w:val="7"/>
        </w:numPr>
      </w:pPr>
      <w:r>
        <w:rPr>
          <w:color w:val="000000"/>
        </w:rPr>
        <w:t>исследования (моделирования) несложных практических ситуаций</w:t>
      </w:r>
      <w:r w:rsidRPr="00B85C7A">
        <w:rPr>
          <w:color w:val="000000"/>
        </w:rPr>
        <w:t xml:space="preserve"> </w:t>
      </w:r>
      <w:r>
        <w:rPr>
          <w:color w:val="000000"/>
        </w:rPr>
        <w:t>на основе изученных формул и свойств фигур</w:t>
      </w:r>
      <w:r>
        <w:t>;</w:t>
      </w:r>
    </w:p>
    <w:p w:rsidR="00B84B31" w:rsidRDefault="00B84B31" w:rsidP="004C63C3">
      <w:pPr>
        <w:ind w:firstLine="540"/>
        <w:jc w:val="both"/>
        <w:rPr>
          <w:b/>
          <w:bCs/>
        </w:rPr>
      </w:pPr>
      <w: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 устройства.</w:t>
      </w:r>
    </w:p>
    <w:p w:rsidR="00B84B31" w:rsidRDefault="00B84B31" w:rsidP="004C63C3">
      <w:pPr>
        <w:ind w:firstLine="540"/>
        <w:jc w:val="center"/>
        <w:rPr>
          <w:b/>
          <w:bCs/>
          <w:lang w:val="en-US"/>
        </w:rPr>
      </w:pPr>
      <w:r>
        <w:rPr>
          <w:b/>
          <w:bCs/>
        </w:rPr>
        <w:br w:type="page"/>
      </w:r>
      <w:r w:rsidRPr="00E673FB">
        <w:rPr>
          <w:b/>
          <w:bCs/>
        </w:rPr>
        <w:t>Литература для учителя:</w:t>
      </w:r>
    </w:p>
    <w:p w:rsidR="00B84B31" w:rsidRPr="009D00FD" w:rsidRDefault="00B84B31" w:rsidP="004C63C3">
      <w:pPr>
        <w:pStyle w:val="ListParagraph"/>
        <w:numPr>
          <w:ilvl w:val="0"/>
          <w:numId w:val="10"/>
        </w:numPr>
        <w:jc w:val="both"/>
      </w:pPr>
      <w:r w:rsidRPr="009D00FD">
        <w:t>Программы</w:t>
      </w:r>
      <w:r>
        <w:t xml:space="preserve"> общеобразовательных учреждений. Алгебра и начала математического                                      анализа 10-11 класс. Составитель Бурмистрова Т.А., М.: «Просвещение», 2009.</w:t>
      </w:r>
    </w:p>
    <w:p w:rsidR="00B84B31" w:rsidRPr="00E673FB" w:rsidRDefault="00B84B31" w:rsidP="004C63C3">
      <w:pPr>
        <w:numPr>
          <w:ilvl w:val="0"/>
          <w:numId w:val="10"/>
        </w:numPr>
        <w:jc w:val="both"/>
      </w:pPr>
      <w:r w:rsidRPr="00E673FB">
        <w:t>Горнштейн П.И., Полонский В.Б., Якир М.С. Задачи с параметрами. М.: Илекса, Харьков: Гимназия, 1998.</w:t>
      </w:r>
    </w:p>
    <w:p w:rsidR="00B84B31" w:rsidRPr="00E673FB" w:rsidRDefault="00B84B31" w:rsidP="004C63C3">
      <w:pPr>
        <w:numPr>
          <w:ilvl w:val="0"/>
          <w:numId w:val="10"/>
        </w:numPr>
        <w:jc w:val="both"/>
      </w:pPr>
      <w:r w:rsidRPr="00E673FB">
        <w:t>Фальке Л.Я., Лисничук Н.Н., Крыжановская Е.Н. и др. Изучение сложных тем курса алгебры в средней школе: Учебно-методические материалы по математике. М.: Народное образование; Илекса; Ставрополь: Сервисшкола</w:t>
      </w:r>
      <w:r w:rsidRPr="00E673FB">
        <w:rPr>
          <w:lang w:val="en-US"/>
        </w:rPr>
        <w:t>,</w:t>
      </w:r>
      <w:r w:rsidRPr="00E673FB">
        <w:t xml:space="preserve"> 2005.</w:t>
      </w:r>
    </w:p>
    <w:p w:rsidR="00B84B31" w:rsidRPr="00E673FB" w:rsidRDefault="00B84B31" w:rsidP="004C63C3">
      <w:pPr>
        <w:numPr>
          <w:ilvl w:val="0"/>
          <w:numId w:val="10"/>
        </w:numPr>
        <w:jc w:val="both"/>
      </w:pPr>
      <w:r w:rsidRPr="00E673FB">
        <w:t>Цыпкин А.Г., Пинский А.И. Справочник по методам решения задач по математике. М.: Наука. Гл. ред. физ.-мат. лит., 1989.</w:t>
      </w:r>
    </w:p>
    <w:p w:rsidR="00B84B31" w:rsidRPr="00E673FB" w:rsidRDefault="00B84B31" w:rsidP="004C63C3">
      <w:pPr>
        <w:jc w:val="both"/>
      </w:pPr>
      <w:r>
        <w:t>5</w:t>
      </w:r>
      <w:r w:rsidRPr="00E673FB">
        <w:t xml:space="preserve">. Алгебра и начала анализа: учебник для </w:t>
      </w:r>
      <w:r>
        <w:t xml:space="preserve">10; </w:t>
      </w:r>
      <w:r w:rsidRPr="00E673FB">
        <w:t>11-го кл. общеобразовательных  учреждений: базовый и профильный уровни / С.М.Никольский, М.К.Потапов, Н.Н.Решетников, А.В.Шевкин.- М.: Просвещение, 2008.</w:t>
      </w:r>
    </w:p>
    <w:p w:rsidR="00B84B31" w:rsidRPr="00E673FB" w:rsidRDefault="00B84B31" w:rsidP="004C63C3">
      <w:pPr>
        <w:jc w:val="both"/>
      </w:pPr>
      <w:r>
        <w:t>6</w:t>
      </w:r>
      <w:r w:rsidRPr="00E673FB">
        <w:t>.   МерзлякА.Г., Полонский В.Б.,Рабинович Е.М., Якир М.С. Тригонометрия: Задачник к школьному курсу. – М.: АСТ_ПРЕСС: Магистр-</w:t>
      </w:r>
      <w:r w:rsidRPr="00E673FB">
        <w:rPr>
          <w:lang w:val="en-US"/>
        </w:rPr>
        <w:t>S</w:t>
      </w:r>
      <w:r w:rsidRPr="00E673FB">
        <w:t>, 1998.</w:t>
      </w:r>
    </w:p>
    <w:p w:rsidR="00B84B31" w:rsidRPr="00E673FB" w:rsidRDefault="00B84B31" w:rsidP="004C63C3">
      <w:pPr>
        <w:jc w:val="both"/>
      </w:pPr>
    </w:p>
    <w:p w:rsidR="00B84B31" w:rsidRDefault="00B84B31" w:rsidP="004C63C3">
      <w:pPr>
        <w:jc w:val="center"/>
        <w:rPr>
          <w:b/>
          <w:bCs/>
        </w:rPr>
      </w:pPr>
      <w:r w:rsidRPr="00E673FB">
        <w:rPr>
          <w:b/>
          <w:bCs/>
        </w:rPr>
        <w:t>Литература для ученика:</w:t>
      </w:r>
    </w:p>
    <w:p w:rsidR="00B84B31" w:rsidRPr="00E673FB" w:rsidRDefault="00B84B31" w:rsidP="004C63C3">
      <w:pPr>
        <w:jc w:val="both"/>
      </w:pPr>
      <w:r>
        <w:t>1</w:t>
      </w:r>
      <w:r w:rsidRPr="00E673FB">
        <w:t xml:space="preserve">.  Алгебра </w:t>
      </w:r>
      <w:r>
        <w:t>и начала анализа: учебник для 10</w:t>
      </w:r>
      <w:r w:rsidRPr="00E673FB">
        <w:t>-го кл. общеобразовательных  учреждений: базовый и профильный уровни / С.М.Никольский, М.К.Потапов, Н.Н.Решетников, А.В.Шевкин.- М.: Просвещение, 2008.</w:t>
      </w:r>
    </w:p>
    <w:p w:rsidR="00B84B31" w:rsidRDefault="00B84B31" w:rsidP="004C63C3">
      <w:pPr>
        <w:jc w:val="both"/>
      </w:pPr>
      <w:r>
        <w:t>2</w:t>
      </w:r>
      <w:r w:rsidRPr="00E673FB">
        <w:t>.  Алгебра и начала анализа: учебник для 11-го кл. общеобразовательных  учреждений: базовый и профильный уровни / С.М.Никольский, М.К.Потапов, Н.Н.Решетников, А.В.Шевкин.- М.: Просвещение, 2008.</w:t>
      </w:r>
    </w:p>
    <w:p w:rsidR="00B84B31" w:rsidRDefault="00B84B31" w:rsidP="004C63C3">
      <w:pPr>
        <w:jc w:val="both"/>
      </w:pPr>
      <w:r>
        <w:t xml:space="preserve">3. </w:t>
      </w:r>
      <w:r w:rsidRPr="00E673FB">
        <w:t>Цыпкин А.Г., Пинский А.И. Справочник по методам решения задач по  математике. М.: Наука. Гл. ред. физ.-мат. лит., 1989.</w:t>
      </w:r>
    </w:p>
    <w:p w:rsidR="00B84B31" w:rsidRPr="00E673FB" w:rsidRDefault="00B84B31" w:rsidP="004C63C3">
      <w:pPr>
        <w:ind w:firstLine="540"/>
        <w:jc w:val="both"/>
        <w:rPr>
          <w:b/>
          <w:bCs/>
        </w:rPr>
      </w:pPr>
    </w:p>
    <w:p w:rsidR="00B84B31" w:rsidRPr="00E673FB" w:rsidRDefault="00B84B31" w:rsidP="004B3009">
      <w:pPr>
        <w:ind w:firstLine="540"/>
        <w:jc w:val="both"/>
        <w:rPr>
          <w:b/>
          <w:bCs/>
        </w:rPr>
      </w:pPr>
    </w:p>
    <w:p w:rsidR="00B84B31" w:rsidRPr="00E673FB" w:rsidRDefault="00B84B31" w:rsidP="004B3009">
      <w:pPr>
        <w:ind w:firstLine="540"/>
        <w:jc w:val="both"/>
        <w:rPr>
          <w:b/>
          <w:bCs/>
        </w:rPr>
      </w:pPr>
    </w:p>
    <w:p w:rsidR="00B84B31" w:rsidRPr="00E673FB" w:rsidRDefault="00B84B31" w:rsidP="004B3009">
      <w:pPr>
        <w:ind w:firstLine="540"/>
        <w:jc w:val="both"/>
        <w:rPr>
          <w:b/>
          <w:bCs/>
        </w:rPr>
      </w:pPr>
    </w:p>
    <w:p w:rsidR="00B84B31" w:rsidRPr="00E673FB" w:rsidRDefault="00B84B31" w:rsidP="004B3009">
      <w:pPr>
        <w:ind w:firstLine="540"/>
        <w:jc w:val="both"/>
        <w:rPr>
          <w:b/>
          <w:bCs/>
        </w:rPr>
      </w:pPr>
    </w:p>
    <w:p w:rsidR="00B84B31" w:rsidRPr="00E673FB" w:rsidRDefault="00B84B31" w:rsidP="004B3009">
      <w:pPr>
        <w:ind w:firstLine="540"/>
        <w:jc w:val="both"/>
        <w:rPr>
          <w:b/>
          <w:bCs/>
        </w:rPr>
      </w:pPr>
    </w:p>
    <w:p w:rsidR="00B84B31" w:rsidRDefault="00B84B31" w:rsidP="004B3009">
      <w:pPr>
        <w:ind w:firstLine="540"/>
        <w:jc w:val="both"/>
        <w:rPr>
          <w:b/>
          <w:bCs/>
        </w:rPr>
      </w:pPr>
    </w:p>
    <w:p w:rsidR="00B84B31" w:rsidRDefault="00B84B31" w:rsidP="004B3009">
      <w:pPr>
        <w:ind w:firstLine="540"/>
        <w:jc w:val="both"/>
        <w:rPr>
          <w:b/>
          <w:bCs/>
        </w:rPr>
      </w:pPr>
    </w:p>
    <w:p w:rsidR="00B84B31" w:rsidRDefault="00B84B31" w:rsidP="004B3009">
      <w:pPr>
        <w:ind w:firstLine="540"/>
        <w:jc w:val="both"/>
        <w:rPr>
          <w:b/>
          <w:bCs/>
        </w:rPr>
      </w:pPr>
    </w:p>
    <w:p w:rsidR="00B84B31" w:rsidRDefault="00B84B31" w:rsidP="004B3009">
      <w:pPr>
        <w:ind w:firstLine="540"/>
        <w:jc w:val="both"/>
        <w:rPr>
          <w:b/>
          <w:bCs/>
        </w:rPr>
      </w:pPr>
    </w:p>
    <w:p w:rsidR="00B84B31" w:rsidRDefault="00B84B31" w:rsidP="004B3009">
      <w:pPr>
        <w:ind w:firstLine="540"/>
        <w:jc w:val="both"/>
        <w:rPr>
          <w:b/>
          <w:bCs/>
        </w:rPr>
      </w:pPr>
    </w:p>
    <w:p w:rsidR="00B84B31" w:rsidRDefault="00B84B31" w:rsidP="004B3009">
      <w:pPr>
        <w:ind w:firstLine="540"/>
        <w:jc w:val="both"/>
        <w:rPr>
          <w:b/>
          <w:bCs/>
        </w:rPr>
      </w:pPr>
    </w:p>
    <w:p w:rsidR="00B84B31" w:rsidRDefault="00B84B31" w:rsidP="004B3009">
      <w:pPr>
        <w:ind w:firstLine="540"/>
        <w:jc w:val="both"/>
        <w:rPr>
          <w:b/>
          <w:bCs/>
        </w:rPr>
      </w:pPr>
    </w:p>
    <w:p w:rsidR="00B84B31" w:rsidRDefault="00B84B31" w:rsidP="004B3009">
      <w:pPr>
        <w:ind w:firstLine="540"/>
        <w:jc w:val="both"/>
        <w:rPr>
          <w:b/>
          <w:bCs/>
        </w:rPr>
      </w:pPr>
    </w:p>
    <w:p w:rsidR="00B84B31" w:rsidRDefault="00B84B31" w:rsidP="004B3009">
      <w:pPr>
        <w:ind w:firstLine="540"/>
        <w:jc w:val="both"/>
        <w:rPr>
          <w:b/>
          <w:bCs/>
        </w:rPr>
      </w:pPr>
    </w:p>
    <w:p w:rsidR="00B84B31" w:rsidRDefault="00B84B31" w:rsidP="004B3009">
      <w:pPr>
        <w:ind w:firstLine="540"/>
        <w:jc w:val="both"/>
        <w:rPr>
          <w:b/>
          <w:bCs/>
        </w:rPr>
      </w:pPr>
    </w:p>
    <w:p w:rsidR="00B84B31" w:rsidRDefault="00B84B31" w:rsidP="004B3009">
      <w:pPr>
        <w:ind w:firstLine="540"/>
        <w:jc w:val="both"/>
        <w:rPr>
          <w:b/>
          <w:bCs/>
        </w:rPr>
      </w:pPr>
    </w:p>
    <w:sectPr w:rsidR="00B84B31" w:rsidSect="00825AEF">
      <w:footerReference w:type="default" r:id="rId10"/>
      <w:pgSz w:w="11906" w:h="16838"/>
      <w:pgMar w:top="1134" w:right="1134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31" w:rsidRDefault="00B84B31" w:rsidP="0017534B">
      <w:r>
        <w:separator/>
      </w:r>
    </w:p>
  </w:endnote>
  <w:endnote w:type="continuationSeparator" w:id="1">
    <w:p w:rsidR="00B84B31" w:rsidRDefault="00B84B31" w:rsidP="0017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31" w:rsidRDefault="00B84B31">
    <w:pPr>
      <w:pStyle w:val="Footer"/>
      <w:framePr w:wrap="auto" w:vAnchor="text" w:hAnchor="margin" w:xAlign="right" w:y="1"/>
      <w:rPr>
        <w:rStyle w:val="PageNumber"/>
        <w:rFonts w:cs="Times New Roman"/>
      </w:rPr>
    </w:pPr>
  </w:p>
  <w:p w:rsidR="00B84B31" w:rsidRDefault="00B84B31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31" w:rsidRDefault="00B84B31" w:rsidP="0017534B">
      <w:r>
        <w:separator/>
      </w:r>
    </w:p>
  </w:footnote>
  <w:footnote w:type="continuationSeparator" w:id="1">
    <w:p w:rsidR="00B84B31" w:rsidRDefault="00B84B31" w:rsidP="00175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4904BC"/>
    <w:multiLevelType w:val="hybridMultilevel"/>
    <w:tmpl w:val="D77C4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EA26EFA"/>
    <w:multiLevelType w:val="hybridMultilevel"/>
    <w:tmpl w:val="035056C2"/>
    <w:lvl w:ilvl="0" w:tplc="A2448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53B21"/>
    <w:multiLevelType w:val="hybridMultilevel"/>
    <w:tmpl w:val="624682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34B"/>
    <w:rsid w:val="000A0A38"/>
    <w:rsid w:val="000C586E"/>
    <w:rsid w:val="000C6BC4"/>
    <w:rsid w:val="000C7C12"/>
    <w:rsid w:val="000E44C6"/>
    <w:rsid w:val="001043E5"/>
    <w:rsid w:val="00131052"/>
    <w:rsid w:val="001423A0"/>
    <w:rsid w:val="00145DF3"/>
    <w:rsid w:val="00146088"/>
    <w:rsid w:val="00172CD1"/>
    <w:rsid w:val="0017534B"/>
    <w:rsid w:val="001755B7"/>
    <w:rsid w:val="001862FB"/>
    <w:rsid w:val="001A2843"/>
    <w:rsid w:val="001D1139"/>
    <w:rsid w:val="001D766F"/>
    <w:rsid w:val="00201B74"/>
    <w:rsid w:val="002330F1"/>
    <w:rsid w:val="00246CE4"/>
    <w:rsid w:val="002505F1"/>
    <w:rsid w:val="002527E8"/>
    <w:rsid w:val="00263AF9"/>
    <w:rsid w:val="00276276"/>
    <w:rsid w:val="002804B4"/>
    <w:rsid w:val="002B3625"/>
    <w:rsid w:val="002C2945"/>
    <w:rsid w:val="0030714A"/>
    <w:rsid w:val="00335F54"/>
    <w:rsid w:val="003406D2"/>
    <w:rsid w:val="00363473"/>
    <w:rsid w:val="003634A7"/>
    <w:rsid w:val="00383D9A"/>
    <w:rsid w:val="003962AA"/>
    <w:rsid w:val="00397E45"/>
    <w:rsid w:val="00403448"/>
    <w:rsid w:val="004532B2"/>
    <w:rsid w:val="00472B0A"/>
    <w:rsid w:val="004B3009"/>
    <w:rsid w:val="004B5119"/>
    <w:rsid w:val="004C5FA1"/>
    <w:rsid w:val="004C63C3"/>
    <w:rsid w:val="004D6562"/>
    <w:rsid w:val="004F3905"/>
    <w:rsid w:val="00510DFF"/>
    <w:rsid w:val="005802E4"/>
    <w:rsid w:val="006415E2"/>
    <w:rsid w:val="006712D9"/>
    <w:rsid w:val="0067713C"/>
    <w:rsid w:val="006A5C03"/>
    <w:rsid w:val="006B1DDC"/>
    <w:rsid w:val="006B2BAF"/>
    <w:rsid w:val="006B782A"/>
    <w:rsid w:val="006D682C"/>
    <w:rsid w:val="006F0AC3"/>
    <w:rsid w:val="00730560"/>
    <w:rsid w:val="00735254"/>
    <w:rsid w:val="00735D7D"/>
    <w:rsid w:val="00745723"/>
    <w:rsid w:val="007743B1"/>
    <w:rsid w:val="00792FCD"/>
    <w:rsid w:val="0079312E"/>
    <w:rsid w:val="00793DF1"/>
    <w:rsid w:val="007E07F5"/>
    <w:rsid w:val="007F69CE"/>
    <w:rsid w:val="008040CA"/>
    <w:rsid w:val="00810AC0"/>
    <w:rsid w:val="00825AEF"/>
    <w:rsid w:val="008565C2"/>
    <w:rsid w:val="00870B19"/>
    <w:rsid w:val="008848E5"/>
    <w:rsid w:val="008908D2"/>
    <w:rsid w:val="008A6E96"/>
    <w:rsid w:val="008D0642"/>
    <w:rsid w:val="00904740"/>
    <w:rsid w:val="009158EF"/>
    <w:rsid w:val="00964727"/>
    <w:rsid w:val="0099298C"/>
    <w:rsid w:val="009A1A82"/>
    <w:rsid w:val="009D00FD"/>
    <w:rsid w:val="00A24985"/>
    <w:rsid w:val="00A4302F"/>
    <w:rsid w:val="00A4688E"/>
    <w:rsid w:val="00A4734C"/>
    <w:rsid w:val="00A730D6"/>
    <w:rsid w:val="00A96BE7"/>
    <w:rsid w:val="00AC5019"/>
    <w:rsid w:val="00B058E4"/>
    <w:rsid w:val="00B555CA"/>
    <w:rsid w:val="00B656A5"/>
    <w:rsid w:val="00B80CB9"/>
    <w:rsid w:val="00B84B31"/>
    <w:rsid w:val="00B85C7A"/>
    <w:rsid w:val="00BC3A1A"/>
    <w:rsid w:val="00BD4C70"/>
    <w:rsid w:val="00BE3168"/>
    <w:rsid w:val="00C141BE"/>
    <w:rsid w:val="00C31396"/>
    <w:rsid w:val="00C43FEA"/>
    <w:rsid w:val="00C57306"/>
    <w:rsid w:val="00C64AE0"/>
    <w:rsid w:val="00C90F38"/>
    <w:rsid w:val="00CB1C44"/>
    <w:rsid w:val="00CB7D39"/>
    <w:rsid w:val="00CC62FA"/>
    <w:rsid w:val="00CC7111"/>
    <w:rsid w:val="00CE48C4"/>
    <w:rsid w:val="00D14CDD"/>
    <w:rsid w:val="00D27C55"/>
    <w:rsid w:val="00D61CE4"/>
    <w:rsid w:val="00D85368"/>
    <w:rsid w:val="00DD7077"/>
    <w:rsid w:val="00DF7BA4"/>
    <w:rsid w:val="00DF7BA6"/>
    <w:rsid w:val="00E00AD7"/>
    <w:rsid w:val="00E06E40"/>
    <w:rsid w:val="00E34716"/>
    <w:rsid w:val="00E50C8C"/>
    <w:rsid w:val="00E673FB"/>
    <w:rsid w:val="00E6793F"/>
    <w:rsid w:val="00E71DAC"/>
    <w:rsid w:val="00E767CF"/>
    <w:rsid w:val="00EB23A5"/>
    <w:rsid w:val="00EB58C6"/>
    <w:rsid w:val="00EB7C55"/>
    <w:rsid w:val="00EE3BE3"/>
    <w:rsid w:val="00EF0F59"/>
    <w:rsid w:val="00EF3AAE"/>
    <w:rsid w:val="00F12DFB"/>
    <w:rsid w:val="00F365D4"/>
    <w:rsid w:val="00F8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534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534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34B"/>
    <w:pPr>
      <w:keepNext/>
      <w:ind w:firstLine="357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534B"/>
    <w:pPr>
      <w:keepNext/>
      <w:ind w:left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534B"/>
    <w:pPr>
      <w:keepNext/>
      <w:spacing w:before="120"/>
      <w:ind w:firstLine="357"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534B"/>
    <w:pPr>
      <w:keepNext/>
      <w:ind w:firstLine="709"/>
      <w:jc w:val="both"/>
      <w:outlineLvl w:val="5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534B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7534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534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534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534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534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753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задвтекс"/>
    <w:basedOn w:val="Normal"/>
    <w:uiPriority w:val="99"/>
    <w:rsid w:val="0017534B"/>
    <w:pPr>
      <w:ind w:left="567"/>
    </w:pPr>
  </w:style>
  <w:style w:type="paragraph" w:styleId="BodyTextIndent2">
    <w:name w:val="Body Text Indent 2"/>
    <w:basedOn w:val="Normal"/>
    <w:link w:val="BodyTextIndent2Char"/>
    <w:uiPriority w:val="99"/>
    <w:rsid w:val="0017534B"/>
    <w:pPr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753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7534B"/>
    <w:pPr>
      <w:spacing w:line="360" w:lineRule="auto"/>
      <w:ind w:left="57"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7534B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7534B"/>
  </w:style>
  <w:style w:type="character" w:customStyle="1" w:styleId="BodyText2Char">
    <w:name w:val="Body Text 2 Char"/>
    <w:basedOn w:val="DefaultParagraphFont"/>
    <w:link w:val="BodyText2"/>
    <w:uiPriority w:val="99"/>
    <w:locked/>
    <w:rsid w:val="0017534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7534B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534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7534B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534B"/>
    <w:rPr>
      <w:rFonts w:ascii="Arial" w:hAnsi="Arial" w:cs="Arial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7534B"/>
  </w:style>
  <w:style w:type="paragraph" w:styleId="Footer">
    <w:name w:val="footer"/>
    <w:basedOn w:val="Normal"/>
    <w:link w:val="FooterChar"/>
    <w:uiPriority w:val="99"/>
    <w:rsid w:val="0017534B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34B"/>
    <w:rPr>
      <w:rFonts w:ascii="Arial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7534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53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Стиль после центра"/>
    <w:basedOn w:val="Normal"/>
    <w:next w:val="Normal"/>
    <w:uiPriority w:val="99"/>
    <w:rsid w:val="0017534B"/>
    <w:pPr>
      <w:widowControl w:val="0"/>
      <w:ind w:firstLine="567"/>
      <w:jc w:val="both"/>
    </w:pPr>
  </w:style>
  <w:style w:type="paragraph" w:styleId="FootnoteText">
    <w:name w:val="footnote text"/>
    <w:basedOn w:val="Normal"/>
    <w:link w:val="FootnoteTextChar"/>
    <w:uiPriority w:val="99"/>
    <w:semiHidden/>
    <w:rsid w:val="00175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534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7534B"/>
    <w:rPr>
      <w:vertAlign w:val="superscript"/>
    </w:rPr>
  </w:style>
  <w:style w:type="table" w:styleId="TableGrid">
    <w:name w:val="Table Grid"/>
    <w:basedOn w:val="TableNormal"/>
    <w:uiPriority w:val="99"/>
    <w:rsid w:val="004B30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05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17</Pages>
  <Words>5330</Words>
  <Characters>30383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denisova</cp:lastModifiedBy>
  <cp:revision>20</cp:revision>
  <cp:lastPrinted>2012-03-12T08:58:00Z</cp:lastPrinted>
  <dcterms:created xsi:type="dcterms:W3CDTF">2012-03-08T15:26:00Z</dcterms:created>
  <dcterms:modified xsi:type="dcterms:W3CDTF">2012-10-30T17:06:00Z</dcterms:modified>
</cp:coreProperties>
</file>